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80E" w:rsidRDefault="000F280E" w:rsidP="002C34A3">
      <w:pPr>
        <w:pStyle w:val="a5"/>
        <w:tabs>
          <w:tab w:val="left" w:pos="1985"/>
        </w:tabs>
        <w:rPr>
          <w:rFonts w:ascii="Times New Roman" w:hAnsi="Times New Roman"/>
          <w:b/>
          <w:sz w:val="32"/>
          <w:szCs w:val="24"/>
        </w:rPr>
      </w:pPr>
    </w:p>
    <w:p w:rsidR="000F280E" w:rsidRPr="00614E4D" w:rsidRDefault="000F280E" w:rsidP="00614E4D">
      <w:pPr>
        <w:pStyle w:val="a5"/>
        <w:tabs>
          <w:tab w:val="left" w:pos="1985"/>
        </w:tabs>
        <w:jc w:val="center"/>
        <w:rPr>
          <w:rFonts w:ascii="Times New Roman" w:hAnsi="Times New Roman"/>
          <w:b/>
          <w:sz w:val="32"/>
          <w:szCs w:val="24"/>
        </w:rPr>
      </w:pPr>
      <w:r w:rsidRPr="00614E4D">
        <w:rPr>
          <w:rFonts w:ascii="Times New Roman" w:hAnsi="Times New Roman"/>
          <w:b/>
          <w:sz w:val="32"/>
          <w:szCs w:val="24"/>
        </w:rPr>
        <w:t>План работы педагога-психолога в адаптационный период</w:t>
      </w:r>
    </w:p>
    <w:p w:rsidR="000F280E" w:rsidRPr="00614E4D" w:rsidRDefault="000F280E" w:rsidP="00614E4D">
      <w:pPr>
        <w:pStyle w:val="a5"/>
        <w:tabs>
          <w:tab w:val="left" w:pos="1985"/>
        </w:tabs>
        <w:jc w:val="center"/>
        <w:rPr>
          <w:rFonts w:ascii="Times New Roman" w:hAnsi="Times New Roman"/>
          <w:b/>
          <w:sz w:val="32"/>
          <w:szCs w:val="24"/>
        </w:rPr>
      </w:pPr>
      <w:r w:rsidRPr="00614E4D">
        <w:rPr>
          <w:rFonts w:ascii="Times New Roman" w:hAnsi="Times New Roman"/>
          <w:b/>
          <w:sz w:val="32"/>
          <w:szCs w:val="24"/>
        </w:rPr>
        <w:t>Ию</w:t>
      </w:r>
      <w:r w:rsidR="00961A7F">
        <w:rPr>
          <w:rFonts w:ascii="Times New Roman" w:hAnsi="Times New Roman"/>
          <w:b/>
          <w:sz w:val="32"/>
          <w:szCs w:val="24"/>
        </w:rPr>
        <w:t>н</w:t>
      </w:r>
      <w:r w:rsidRPr="00614E4D">
        <w:rPr>
          <w:rFonts w:ascii="Times New Roman" w:hAnsi="Times New Roman"/>
          <w:b/>
          <w:sz w:val="32"/>
          <w:szCs w:val="24"/>
        </w:rPr>
        <w:t>ь</w:t>
      </w:r>
    </w:p>
    <w:p w:rsidR="000F280E" w:rsidRDefault="000F280E" w:rsidP="00156E85">
      <w:pPr>
        <w:pStyle w:val="a5"/>
        <w:tabs>
          <w:tab w:val="left" w:pos="1985"/>
        </w:tabs>
        <w:rPr>
          <w:rFonts w:ascii="Times New Roman" w:hAnsi="Times New Roman"/>
          <w:sz w:val="24"/>
          <w:szCs w:val="24"/>
        </w:rPr>
      </w:pPr>
    </w:p>
    <w:tbl>
      <w:tblPr>
        <w:tblW w:w="15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418"/>
        <w:gridCol w:w="7621"/>
        <w:gridCol w:w="3261"/>
        <w:gridCol w:w="2970"/>
      </w:tblGrid>
      <w:tr w:rsidR="00E27EEA" w:rsidRPr="005A599B" w:rsidTr="00E27EEA">
        <w:trPr>
          <w:trHeight w:val="711"/>
        </w:trPr>
        <w:tc>
          <w:tcPr>
            <w:tcW w:w="1418" w:type="dxa"/>
          </w:tcPr>
          <w:p w:rsidR="000F280E" w:rsidRPr="00E27EEA" w:rsidRDefault="000F280E" w:rsidP="00E27EEA">
            <w:pPr>
              <w:pStyle w:val="a5"/>
              <w:tabs>
                <w:tab w:val="left" w:pos="1985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27EEA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7621" w:type="dxa"/>
          </w:tcPr>
          <w:p w:rsidR="000F280E" w:rsidRPr="00E27EEA" w:rsidRDefault="000F280E" w:rsidP="00E27EEA">
            <w:pPr>
              <w:pStyle w:val="a5"/>
              <w:tabs>
                <w:tab w:val="left" w:pos="0"/>
                <w:tab w:val="left" w:pos="34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27EEA">
              <w:rPr>
                <w:rFonts w:ascii="Times New Roman" w:hAnsi="Times New Roman"/>
                <w:b/>
                <w:sz w:val="28"/>
                <w:szCs w:val="28"/>
              </w:rPr>
              <w:t>Работа с детьми</w:t>
            </w:r>
          </w:p>
        </w:tc>
        <w:tc>
          <w:tcPr>
            <w:tcW w:w="3261" w:type="dxa"/>
          </w:tcPr>
          <w:p w:rsidR="000F280E" w:rsidRPr="00E27EEA" w:rsidRDefault="000F280E" w:rsidP="00E27EEA">
            <w:pPr>
              <w:pStyle w:val="a5"/>
              <w:tabs>
                <w:tab w:val="left" w:pos="0"/>
              </w:tabs>
              <w:ind w:firstLine="17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27EEA">
              <w:rPr>
                <w:rFonts w:ascii="Times New Roman" w:hAnsi="Times New Roman"/>
                <w:b/>
                <w:sz w:val="28"/>
                <w:szCs w:val="28"/>
              </w:rPr>
              <w:t>Работа с родителями</w:t>
            </w:r>
          </w:p>
        </w:tc>
        <w:tc>
          <w:tcPr>
            <w:tcW w:w="2970" w:type="dxa"/>
          </w:tcPr>
          <w:p w:rsidR="000F280E" w:rsidRPr="00E27EEA" w:rsidRDefault="000F280E" w:rsidP="00E27EEA">
            <w:pPr>
              <w:pStyle w:val="a5"/>
              <w:tabs>
                <w:tab w:val="left" w:pos="39"/>
                <w:tab w:val="left" w:pos="3423"/>
              </w:tabs>
              <w:ind w:firstLine="1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27EEA">
              <w:rPr>
                <w:rFonts w:ascii="Times New Roman" w:hAnsi="Times New Roman"/>
                <w:b/>
                <w:sz w:val="28"/>
                <w:szCs w:val="28"/>
              </w:rPr>
              <w:t>Работа с пед</w:t>
            </w:r>
            <w:r w:rsidR="0085785D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E27EEA">
              <w:rPr>
                <w:rFonts w:ascii="Times New Roman" w:hAnsi="Times New Roman"/>
                <w:b/>
                <w:sz w:val="28"/>
                <w:szCs w:val="28"/>
              </w:rPr>
              <w:t>коллективом</w:t>
            </w:r>
          </w:p>
        </w:tc>
      </w:tr>
      <w:tr w:rsidR="00E27EEA" w:rsidRPr="005A599B" w:rsidTr="00E27EEA">
        <w:trPr>
          <w:trHeight w:val="1786"/>
        </w:trPr>
        <w:tc>
          <w:tcPr>
            <w:tcW w:w="1418" w:type="dxa"/>
          </w:tcPr>
          <w:p w:rsidR="000F280E" w:rsidRPr="00720A64" w:rsidRDefault="000F280E" w:rsidP="00E27EEA">
            <w:pPr>
              <w:pStyle w:val="a5"/>
              <w:tabs>
                <w:tab w:val="left" w:pos="1985"/>
              </w:tabs>
              <w:rPr>
                <w:rFonts w:ascii="Times New Roman" w:hAnsi="Times New Roman"/>
                <w:sz w:val="24"/>
                <w:szCs w:val="24"/>
              </w:rPr>
            </w:pPr>
            <w:r w:rsidRPr="00720A6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720A64">
              <w:rPr>
                <w:rFonts w:ascii="Times New Roman" w:hAnsi="Times New Roman"/>
                <w:sz w:val="24"/>
                <w:szCs w:val="24"/>
              </w:rPr>
              <w:t xml:space="preserve"> неделя</w:t>
            </w:r>
          </w:p>
          <w:p w:rsidR="000F280E" w:rsidRPr="00720A64" w:rsidRDefault="000F280E" w:rsidP="00302BE0">
            <w:pPr>
              <w:pStyle w:val="a5"/>
              <w:tabs>
                <w:tab w:val="left" w:pos="1985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621" w:type="dxa"/>
          </w:tcPr>
          <w:p w:rsidR="000F280E" w:rsidRPr="00E27EEA" w:rsidRDefault="000F280E" w:rsidP="00E27EEA">
            <w:pPr>
              <w:pStyle w:val="a5"/>
              <w:tabs>
                <w:tab w:val="left" w:pos="0"/>
                <w:tab w:val="left" w:pos="34"/>
              </w:tabs>
              <w:ind w:firstLine="175"/>
              <w:rPr>
                <w:rFonts w:ascii="Times New Roman" w:hAnsi="Times New Roman"/>
                <w:sz w:val="24"/>
                <w:szCs w:val="24"/>
              </w:rPr>
            </w:pPr>
            <w:r w:rsidRPr="00E27EEA">
              <w:rPr>
                <w:rFonts w:ascii="Times New Roman" w:hAnsi="Times New Roman"/>
                <w:sz w:val="24"/>
                <w:szCs w:val="24"/>
              </w:rPr>
              <w:t>Наблюдение за детьми с целью отслеживания</w:t>
            </w:r>
          </w:p>
          <w:p w:rsidR="000F280E" w:rsidRPr="00E27EEA" w:rsidRDefault="000F280E" w:rsidP="00E27EEA">
            <w:pPr>
              <w:pStyle w:val="a5"/>
              <w:tabs>
                <w:tab w:val="left" w:pos="0"/>
                <w:tab w:val="left" w:pos="34"/>
              </w:tabs>
              <w:rPr>
                <w:rFonts w:ascii="Times New Roman" w:hAnsi="Times New Roman"/>
                <w:sz w:val="24"/>
                <w:szCs w:val="24"/>
              </w:rPr>
            </w:pPr>
            <w:r w:rsidRPr="00E27EEA">
              <w:rPr>
                <w:rFonts w:ascii="Times New Roman" w:hAnsi="Times New Roman"/>
                <w:sz w:val="24"/>
                <w:szCs w:val="24"/>
              </w:rPr>
              <w:t>психоэмоционального состояния.</w:t>
            </w:r>
          </w:p>
          <w:p w:rsidR="000F280E" w:rsidRPr="00E27EEA" w:rsidRDefault="000F280E" w:rsidP="00E27EEA">
            <w:pPr>
              <w:pStyle w:val="a5"/>
              <w:tabs>
                <w:tab w:val="left" w:pos="0"/>
                <w:tab w:val="left" w:pos="34"/>
              </w:tabs>
              <w:ind w:firstLine="175"/>
              <w:rPr>
                <w:rFonts w:ascii="Times New Roman" w:hAnsi="Times New Roman"/>
                <w:sz w:val="24"/>
                <w:szCs w:val="24"/>
              </w:rPr>
            </w:pPr>
            <w:r w:rsidRPr="00E27EEA">
              <w:rPr>
                <w:rFonts w:ascii="Times New Roman" w:hAnsi="Times New Roman"/>
                <w:sz w:val="24"/>
                <w:szCs w:val="24"/>
              </w:rPr>
              <w:t>Музыкальные игры: «Пора вставать», «А мы скажем»</w:t>
            </w:r>
          </w:p>
          <w:p w:rsidR="000F280E" w:rsidRPr="00E27EEA" w:rsidRDefault="000F280E" w:rsidP="00E27EEA">
            <w:pPr>
              <w:spacing w:after="0" w:line="240" w:lineRule="auto"/>
              <w:ind w:firstLine="17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7E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Занятие №1 «Божья коровка»</w:t>
            </w:r>
          </w:p>
          <w:p w:rsidR="000F280E" w:rsidRPr="00E27EEA" w:rsidRDefault="000F280E" w:rsidP="00E27EEA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7E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Задачи:</w:t>
            </w:r>
          </w:p>
          <w:p w:rsidR="000F280E" w:rsidRPr="00E27EEA" w:rsidRDefault="000F280E" w:rsidP="00E27EEA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7EEA">
              <w:rPr>
                <w:rFonts w:ascii="Times New Roman" w:hAnsi="Times New Roman"/>
                <w:color w:val="000000"/>
                <w:sz w:val="24"/>
                <w:szCs w:val="24"/>
              </w:rPr>
              <w:t>-создание положительного эмоционального настроя в группе;</w:t>
            </w:r>
          </w:p>
          <w:p w:rsidR="000F280E" w:rsidRPr="00E27EEA" w:rsidRDefault="000F280E" w:rsidP="00E27EEA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7EEA">
              <w:rPr>
                <w:rFonts w:ascii="Times New Roman" w:hAnsi="Times New Roman"/>
                <w:color w:val="000000"/>
                <w:sz w:val="24"/>
                <w:szCs w:val="24"/>
              </w:rPr>
              <w:t>развитие умения действовать соответственно правилам игры;</w:t>
            </w:r>
          </w:p>
          <w:p w:rsidR="000F280E" w:rsidRPr="00E27EEA" w:rsidRDefault="000F280E" w:rsidP="00E27EEA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7EEA">
              <w:rPr>
                <w:rFonts w:ascii="Times New Roman" w:hAnsi="Times New Roman"/>
                <w:color w:val="000000"/>
                <w:sz w:val="24"/>
                <w:szCs w:val="24"/>
              </w:rPr>
              <w:t>-развитие координации движений, общей и мелкой моторики, ориентации в  собственном теле;</w:t>
            </w:r>
          </w:p>
          <w:p w:rsidR="000F280E" w:rsidRPr="00E27EEA" w:rsidRDefault="000F280E" w:rsidP="00E27EEA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7EEA">
              <w:rPr>
                <w:rFonts w:ascii="Times New Roman" w:hAnsi="Times New Roman"/>
                <w:color w:val="000000"/>
                <w:sz w:val="24"/>
                <w:szCs w:val="24"/>
              </w:rPr>
              <w:t>-развитие зрительного восприятия (цвета, формы, размера предметов);</w:t>
            </w:r>
          </w:p>
          <w:p w:rsidR="000F280E" w:rsidRPr="00E27EEA" w:rsidRDefault="000F280E" w:rsidP="00E27EEA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7EEA">
              <w:rPr>
                <w:rFonts w:ascii="Times New Roman" w:hAnsi="Times New Roman"/>
                <w:color w:val="000000"/>
                <w:sz w:val="24"/>
                <w:szCs w:val="24"/>
              </w:rPr>
              <w:t>-развитие внимания, речи и воображения.</w:t>
            </w:r>
          </w:p>
        </w:tc>
        <w:tc>
          <w:tcPr>
            <w:tcW w:w="3261" w:type="dxa"/>
          </w:tcPr>
          <w:p w:rsidR="000F280E" w:rsidRPr="00E27EEA" w:rsidRDefault="000F280E" w:rsidP="00E27EEA">
            <w:pPr>
              <w:pStyle w:val="a5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E27EEA">
              <w:rPr>
                <w:rFonts w:ascii="Times New Roman" w:hAnsi="Times New Roman"/>
                <w:sz w:val="24"/>
                <w:szCs w:val="24"/>
              </w:rPr>
              <w:t>Индивидуальные беседы с родителями вновь поступивших детей.</w:t>
            </w:r>
          </w:p>
          <w:p w:rsidR="000F280E" w:rsidRPr="00E27EEA" w:rsidRDefault="000F280E" w:rsidP="00E27EEA">
            <w:pPr>
              <w:pStyle w:val="a5"/>
              <w:tabs>
                <w:tab w:val="left" w:pos="0"/>
              </w:tabs>
              <w:ind w:firstLine="179"/>
              <w:rPr>
                <w:rFonts w:ascii="Times New Roman" w:hAnsi="Times New Roman"/>
                <w:sz w:val="24"/>
                <w:szCs w:val="24"/>
              </w:rPr>
            </w:pPr>
            <w:r w:rsidRPr="00E27EEA">
              <w:rPr>
                <w:rFonts w:ascii="Times New Roman" w:hAnsi="Times New Roman"/>
                <w:sz w:val="24"/>
                <w:szCs w:val="24"/>
              </w:rPr>
              <w:t>Консультирование по запросу.</w:t>
            </w:r>
          </w:p>
          <w:p w:rsidR="000F280E" w:rsidRPr="00E27EEA" w:rsidRDefault="000F280E" w:rsidP="00E27EEA">
            <w:pPr>
              <w:pStyle w:val="a5"/>
              <w:tabs>
                <w:tab w:val="left" w:pos="0"/>
              </w:tabs>
              <w:ind w:firstLine="179"/>
              <w:rPr>
                <w:rFonts w:ascii="Times New Roman" w:hAnsi="Times New Roman"/>
                <w:sz w:val="24"/>
                <w:szCs w:val="24"/>
              </w:rPr>
            </w:pPr>
            <w:r w:rsidRPr="00E27EEA">
              <w:rPr>
                <w:rFonts w:ascii="Times New Roman" w:hAnsi="Times New Roman"/>
                <w:sz w:val="24"/>
                <w:szCs w:val="24"/>
              </w:rPr>
              <w:t>Консультирование по вопросам адаптационного периода  «Методы раннего развития детей».</w:t>
            </w:r>
          </w:p>
        </w:tc>
        <w:tc>
          <w:tcPr>
            <w:tcW w:w="2970" w:type="dxa"/>
          </w:tcPr>
          <w:p w:rsidR="000F280E" w:rsidRPr="00E27EEA" w:rsidRDefault="000F280E" w:rsidP="00E27EEA">
            <w:pPr>
              <w:pStyle w:val="a5"/>
              <w:tabs>
                <w:tab w:val="left" w:pos="39"/>
                <w:tab w:val="left" w:pos="3423"/>
              </w:tabs>
              <w:rPr>
                <w:rFonts w:ascii="Times New Roman" w:hAnsi="Times New Roman"/>
                <w:sz w:val="24"/>
                <w:szCs w:val="24"/>
              </w:rPr>
            </w:pPr>
            <w:r w:rsidRPr="00E27EEA">
              <w:rPr>
                <w:rFonts w:ascii="Times New Roman" w:hAnsi="Times New Roman"/>
                <w:sz w:val="24"/>
                <w:szCs w:val="24"/>
              </w:rPr>
              <w:t>Помощь в организации положительного</w:t>
            </w:r>
          </w:p>
          <w:p w:rsidR="000F280E" w:rsidRPr="00E27EEA" w:rsidRDefault="000F280E" w:rsidP="00E27EEA">
            <w:pPr>
              <w:pStyle w:val="a5"/>
              <w:tabs>
                <w:tab w:val="left" w:pos="39"/>
                <w:tab w:val="left" w:pos="3423"/>
              </w:tabs>
              <w:rPr>
                <w:rFonts w:ascii="Times New Roman" w:hAnsi="Times New Roman"/>
                <w:sz w:val="24"/>
                <w:szCs w:val="24"/>
              </w:rPr>
            </w:pPr>
            <w:r w:rsidRPr="00E27EEA">
              <w:rPr>
                <w:rFonts w:ascii="Times New Roman" w:hAnsi="Times New Roman"/>
                <w:sz w:val="24"/>
                <w:szCs w:val="24"/>
              </w:rPr>
              <w:t>психологического климата в группе.</w:t>
            </w:r>
          </w:p>
          <w:p w:rsidR="000F280E" w:rsidRPr="00E27EEA" w:rsidRDefault="000F280E" w:rsidP="00E27EEA">
            <w:pPr>
              <w:pStyle w:val="a5"/>
              <w:tabs>
                <w:tab w:val="left" w:pos="39"/>
                <w:tab w:val="left" w:pos="3423"/>
              </w:tabs>
              <w:ind w:firstLine="180"/>
              <w:rPr>
                <w:rFonts w:ascii="Times New Roman" w:hAnsi="Times New Roman"/>
                <w:sz w:val="24"/>
                <w:szCs w:val="24"/>
              </w:rPr>
            </w:pPr>
            <w:r w:rsidRPr="00E27EEA">
              <w:rPr>
                <w:rFonts w:ascii="Times New Roman" w:hAnsi="Times New Roman"/>
                <w:sz w:val="24"/>
                <w:szCs w:val="24"/>
              </w:rPr>
              <w:t>Консультирование «Сказкотерапия для детей</w:t>
            </w:r>
          </w:p>
        </w:tc>
      </w:tr>
      <w:tr w:rsidR="00E27EEA" w:rsidRPr="005A599B" w:rsidTr="00E27EEA">
        <w:trPr>
          <w:trHeight w:val="833"/>
        </w:trPr>
        <w:tc>
          <w:tcPr>
            <w:tcW w:w="1418" w:type="dxa"/>
          </w:tcPr>
          <w:p w:rsidR="000F280E" w:rsidRPr="00E27EEA" w:rsidRDefault="000F280E" w:rsidP="00E27EEA">
            <w:pPr>
              <w:pStyle w:val="a5"/>
              <w:tabs>
                <w:tab w:val="left" w:pos="1985"/>
              </w:tabs>
              <w:rPr>
                <w:rFonts w:ascii="Times New Roman" w:hAnsi="Times New Roman"/>
                <w:sz w:val="24"/>
                <w:szCs w:val="28"/>
              </w:rPr>
            </w:pPr>
            <w:r w:rsidRPr="00E27EEA">
              <w:rPr>
                <w:rFonts w:ascii="Times New Roman" w:hAnsi="Times New Roman"/>
                <w:sz w:val="24"/>
                <w:szCs w:val="28"/>
                <w:lang w:val="en-US"/>
              </w:rPr>
              <w:t>II</w:t>
            </w:r>
            <w:r w:rsidRPr="00E27EEA">
              <w:rPr>
                <w:rFonts w:ascii="Times New Roman" w:hAnsi="Times New Roman"/>
                <w:sz w:val="24"/>
                <w:szCs w:val="28"/>
              </w:rPr>
              <w:t xml:space="preserve"> неделя</w:t>
            </w:r>
          </w:p>
          <w:p w:rsidR="000F280E" w:rsidRPr="00E27EEA" w:rsidRDefault="000F280E" w:rsidP="00E27EEA">
            <w:pPr>
              <w:pStyle w:val="a5"/>
              <w:tabs>
                <w:tab w:val="left" w:pos="1985"/>
              </w:tabs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621" w:type="dxa"/>
          </w:tcPr>
          <w:p w:rsidR="000F280E" w:rsidRPr="00E27EEA" w:rsidRDefault="000F280E" w:rsidP="00E27EEA">
            <w:pPr>
              <w:pStyle w:val="a5"/>
              <w:tabs>
                <w:tab w:val="left" w:pos="0"/>
                <w:tab w:val="left" w:pos="34"/>
              </w:tabs>
              <w:ind w:firstLine="175"/>
              <w:rPr>
                <w:rFonts w:ascii="Times New Roman" w:hAnsi="Times New Roman"/>
                <w:sz w:val="24"/>
                <w:szCs w:val="24"/>
              </w:rPr>
            </w:pPr>
            <w:r w:rsidRPr="00E27EEA">
              <w:rPr>
                <w:rFonts w:ascii="Times New Roman" w:hAnsi="Times New Roman"/>
                <w:sz w:val="24"/>
                <w:szCs w:val="24"/>
              </w:rPr>
              <w:t>Наблюдение за детьми с целью отслеживания психоэмоционального состояния</w:t>
            </w:r>
          </w:p>
          <w:p w:rsidR="000F280E" w:rsidRPr="00E27EEA" w:rsidRDefault="000F280E" w:rsidP="00E27EEA">
            <w:pPr>
              <w:pStyle w:val="a5"/>
              <w:tabs>
                <w:tab w:val="left" w:pos="0"/>
                <w:tab w:val="left" w:pos="34"/>
              </w:tabs>
              <w:ind w:firstLine="175"/>
              <w:rPr>
                <w:rFonts w:ascii="Times New Roman" w:hAnsi="Times New Roman"/>
                <w:sz w:val="24"/>
                <w:szCs w:val="24"/>
              </w:rPr>
            </w:pPr>
            <w:r w:rsidRPr="00E27EEA">
              <w:rPr>
                <w:rFonts w:ascii="Times New Roman" w:hAnsi="Times New Roman"/>
                <w:sz w:val="24"/>
                <w:szCs w:val="24"/>
              </w:rPr>
              <w:t>Музыкальные игры: «Похлопаем в ладоши», «Посмотри-ка».</w:t>
            </w:r>
          </w:p>
          <w:p w:rsidR="000F280E" w:rsidRPr="00E27EEA" w:rsidRDefault="000F280E" w:rsidP="00E27EE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7E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Занятие №2 «Мячик»</w:t>
            </w:r>
          </w:p>
          <w:p w:rsidR="000F280E" w:rsidRPr="00E27EEA" w:rsidRDefault="000F280E" w:rsidP="00E27EEA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7E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Задачи:</w:t>
            </w:r>
          </w:p>
          <w:p w:rsidR="000F280E" w:rsidRPr="00E27EEA" w:rsidRDefault="000F280E" w:rsidP="00E27EEA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7EEA">
              <w:rPr>
                <w:rFonts w:ascii="Times New Roman" w:hAnsi="Times New Roman"/>
                <w:color w:val="000000"/>
                <w:sz w:val="24"/>
                <w:szCs w:val="24"/>
              </w:rPr>
              <w:t>-сплочение группы, развитие умения взаимодействовать со сверстниками;</w:t>
            </w:r>
          </w:p>
          <w:p w:rsidR="000F280E" w:rsidRPr="00E27EEA" w:rsidRDefault="000F280E" w:rsidP="00E27EEA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7EEA">
              <w:rPr>
                <w:rFonts w:ascii="Times New Roman" w:hAnsi="Times New Roman"/>
                <w:color w:val="000000"/>
                <w:sz w:val="24"/>
                <w:szCs w:val="24"/>
              </w:rPr>
              <w:t>-повышение эмоционального тонуса;</w:t>
            </w:r>
          </w:p>
          <w:p w:rsidR="000F280E" w:rsidRPr="00E27EEA" w:rsidRDefault="000F280E" w:rsidP="00E27EEA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7EEA">
              <w:rPr>
                <w:rFonts w:ascii="Times New Roman" w:hAnsi="Times New Roman"/>
                <w:color w:val="000000"/>
                <w:sz w:val="24"/>
                <w:szCs w:val="24"/>
              </w:rPr>
              <w:t>-развитие чувства ритма, координации движения;</w:t>
            </w:r>
          </w:p>
          <w:p w:rsidR="000F280E" w:rsidRPr="00E27EEA" w:rsidRDefault="000F280E" w:rsidP="00E27EEA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7EEA">
              <w:rPr>
                <w:rFonts w:ascii="Times New Roman" w:hAnsi="Times New Roman"/>
                <w:color w:val="000000"/>
                <w:sz w:val="24"/>
                <w:szCs w:val="24"/>
              </w:rPr>
              <w:t>-развитие ориентации в пространстве;</w:t>
            </w:r>
          </w:p>
          <w:p w:rsidR="000F280E" w:rsidRPr="00E27EEA" w:rsidRDefault="000F280E" w:rsidP="00E27EEA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7EEA">
              <w:rPr>
                <w:rFonts w:ascii="Times New Roman" w:hAnsi="Times New Roman"/>
                <w:color w:val="000000"/>
                <w:sz w:val="24"/>
                <w:szCs w:val="24"/>
              </w:rPr>
              <w:t>-обучение отражению в речи своего местонахождения, местонахождения других детей, предметов;</w:t>
            </w:r>
          </w:p>
          <w:p w:rsidR="000F280E" w:rsidRPr="00E27EEA" w:rsidRDefault="000F280E" w:rsidP="00E27EEA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7EEA">
              <w:rPr>
                <w:rFonts w:ascii="Times New Roman" w:hAnsi="Times New Roman"/>
                <w:color w:val="000000"/>
                <w:sz w:val="24"/>
                <w:szCs w:val="24"/>
              </w:rPr>
              <w:t>-развитие зрительного и тактильного восприятия, речи и воображения.</w:t>
            </w:r>
          </w:p>
        </w:tc>
        <w:tc>
          <w:tcPr>
            <w:tcW w:w="3261" w:type="dxa"/>
          </w:tcPr>
          <w:p w:rsidR="000F280E" w:rsidRPr="00E27EEA" w:rsidRDefault="000F280E" w:rsidP="00E27EEA">
            <w:pPr>
              <w:pStyle w:val="a5"/>
              <w:tabs>
                <w:tab w:val="left" w:pos="0"/>
              </w:tabs>
              <w:ind w:firstLine="179"/>
              <w:rPr>
                <w:rFonts w:ascii="Times New Roman" w:hAnsi="Times New Roman"/>
                <w:sz w:val="24"/>
                <w:szCs w:val="24"/>
              </w:rPr>
            </w:pPr>
            <w:r w:rsidRPr="00E27EEA">
              <w:rPr>
                <w:rFonts w:ascii="Times New Roman" w:hAnsi="Times New Roman"/>
                <w:sz w:val="24"/>
                <w:szCs w:val="24"/>
              </w:rPr>
              <w:t>Индивидуальные беседы с родителями вновь поступивших детей.</w:t>
            </w:r>
          </w:p>
          <w:p w:rsidR="000F280E" w:rsidRPr="00E27EEA" w:rsidRDefault="000F280E" w:rsidP="00E27EEA">
            <w:pPr>
              <w:pStyle w:val="a5"/>
              <w:tabs>
                <w:tab w:val="left" w:pos="0"/>
              </w:tabs>
              <w:ind w:firstLine="179"/>
              <w:rPr>
                <w:rFonts w:ascii="Times New Roman" w:hAnsi="Times New Roman"/>
                <w:sz w:val="24"/>
                <w:szCs w:val="24"/>
              </w:rPr>
            </w:pPr>
            <w:r w:rsidRPr="00E27EEA">
              <w:rPr>
                <w:rFonts w:ascii="Times New Roman" w:hAnsi="Times New Roman"/>
                <w:sz w:val="24"/>
                <w:szCs w:val="24"/>
              </w:rPr>
              <w:t>Консультирование по запросу.</w:t>
            </w:r>
          </w:p>
          <w:p w:rsidR="000F280E" w:rsidRPr="00E27EEA" w:rsidRDefault="000F280E" w:rsidP="00E27EEA">
            <w:pPr>
              <w:pStyle w:val="a5"/>
              <w:tabs>
                <w:tab w:val="left" w:pos="0"/>
              </w:tabs>
              <w:ind w:firstLine="179"/>
              <w:rPr>
                <w:rFonts w:ascii="Times New Roman" w:hAnsi="Times New Roman"/>
                <w:sz w:val="24"/>
                <w:szCs w:val="24"/>
              </w:rPr>
            </w:pPr>
            <w:r w:rsidRPr="00E27EEA">
              <w:rPr>
                <w:rFonts w:ascii="Times New Roman" w:hAnsi="Times New Roman"/>
                <w:sz w:val="24"/>
                <w:szCs w:val="24"/>
              </w:rPr>
              <w:t>Консультирование по вопросам адаптационного периода «Пальчиковые игры для малышей».</w:t>
            </w:r>
          </w:p>
        </w:tc>
        <w:tc>
          <w:tcPr>
            <w:tcW w:w="2970" w:type="dxa"/>
          </w:tcPr>
          <w:p w:rsidR="000F280E" w:rsidRPr="00E27EEA" w:rsidRDefault="000F280E" w:rsidP="00E27EEA">
            <w:pPr>
              <w:pStyle w:val="a5"/>
              <w:tabs>
                <w:tab w:val="left" w:pos="39"/>
                <w:tab w:val="left" w:pos="3423"/>
              </w:tabs>
              <w:ind w:firstLine="180"/>
              <w:rPr>
                <w:rFonts w:ascii="Times New Roman" w:hAnsi="Times New Roman"/>
                <w:sz w:val="24"/>
                <w:szCs w:val="24"/>
              </w:rPr>
            </w:pPr>
            <w:r w:rsidRPr="00E27EEA">
              <w:rPr>
                <w:rFonts w:ascii="Times New Roman" w:hAnsi="Times New Roman"/>
                <w:sz w:val="24"/>
                <w:szCs w:val="24"/>
              </w:rPr>
              <w:t>Помощь в организации положительного психологического климата в группе.</w:t>
            </w:r>
          </w:p>
          <w:p w:rsidR="000F280E" w:rsidRPr="00E27EEA" w:rsidRDefault="000F280E" w:rsidP="00E27EEA">
            <w:pPr>
              <w:pStyle w:val="a5"/>
              <w:tabs>
                <w:tab w:val="left" w:pos="39"/>
                <w:tab w:val="left" w:pos="3423"/>
              </w:tabs>
              <w:ind w:firstLine="180"/>
              <w:rPr>
                <w:rFonts w:ascii="Times New Roman" w:hAnsi="Times New Roman"/>
                <w:sz w:val="24"/>
                <w:szCs w:val="24"/>
              </w:rPr>
            </w:pPr>
            <w:r w:rsidRPr="00E27EEA">
              <w:rPr>
                <w:rFonts w:ascii="Times New Roman" w:hAnsi="Times New Roman"/>
                <w:sz w:val="24"/>
                <w:szCs w:val="24"/>
              </w:rPr>
              <w:t>Консультирование «Характер и темперамент ребенка»</w:t>
            </w:r>
          </w:p>
        </w:tc>
      </w:tr>
      <w:tr w:rsidR="00E27EEA" w:rsidRPr="005A599B" w:rsidTr="00E27EEA">
        <w:trPr>
          <w:trHeight w:val="1836"/>
        </w:trPr>
        <w:tc>
          <w:tcPr>
            <w:tcW w:w="1418" w:type="dxa"/>
          </w:tcPr>
          <w:p w:rsidR="000F280E" w:rsidRPr="00E27EEA" w:rsidRDefault="000F280E" w:rsidP="00E27EEA">
            <w:pPr>
              <w:pStyle w:val="a5"/>
              <w:tabs>
                <w:tab w:val="left" w:pos="1985"/>
              </w:tabs>
              <w:rPr>
                <w:rFonts w:ascii="Times New Roman" w:hAnsi="Times New Roman"/>
                <w:sz w:val="24"/>
                <w:szCs w:val="28"/>
              </w:rPr>
            </w:pPr>
            <w:r w:rsidRPr="00E27EEA">
              <w:rPr>
                <w:rFonts w:ascii="Times New Roman" w:hAnsi="Times New Roman"/>
                <w:sz w:val="24"/>
                <w:szCs w:val="28"/>
                <w:lang w:val="en-US"/>
              </w:rPr>
              <w:lastRenderedPageBreak/>
              <w:t>II</w:t>
            </w:r>
            <w:r w:rsidR="00720A64" w:rsidRPr="00E27EEA">
              <w:rPr>
                <w:rFonts w:ascii="Times New Roman" w:hAnsi="Times New Roman"/>
                <w:sz w:val="24"/>
                <w:szCs w:val="28"/>
                <w:lang w:val="en-US"/>
              </w:rPr>
              <w:t>I</w:t>
            </w:r>
            <w:r w:rsidR="00720A64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E27EEA">
              <w:rPr>
                <w:rFonts w:ascii="Times New Roman" w:hAnsi="Times New Roman"/>
                <w:sz w:val="24"/>
                <w:szCs w:val="28"/>
              </w:rPr>
              <w:t xml:space="preserve"> неделя</w:t>
            </w:r>
          </w:p>
          <w:p w:rsidR="000F280E" w:rsidRPr="00E27EEA" w:rsidRDefault="000F280E" w:rsidP="00EF6555">
            <w:pPr>
              <w:pStyle w:val="a5"/>
              <w:tabs>
                <w:tab w:val="left" w:pos="1985"/>
              </w:tabs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621" w:type="dxa"/>
          </w:tcPr>
          <w:p w:rsidR="000F280E" w:rsidRPr="00E27EEA" w:rsidRDefault="000F280E" w:rsidP="00E27EEA">
            <w:pPr>
              <w:pStyle w:val="a5"/>
              <w:tabs>
                <w:tab w:val="left" w:pos="0"/>
                <w:tab w:val="left" w:pos="34"/>
              </w:tabs>
              <w:ind w:firstLine="175"/>
              <w:rPr>
                <w:rFonts w:ascii="Times New Roman" w:hAnsi="Times New Roman"/>
                <w:sz w:val="24"/>
                <w:szCs w:val="24"/>
              </w:rPr>
            </w:pPr>
            <w:r w:rsidRPr="00E27EEA">
              <w:rPr>
                <w:rFonts w:ascii="Times New Roman" w:hAnsi="Times New Roman"/>
                <w:sz w:val="24"/>
                <w:szCs w:val="24"/>
              </w:rPr>
              <w:t>Наблюдение за детьми с целью отслеживания психоэмоционального состояния.</w:t>
            </w:r>
          </w:p>
          <w:p w:rsidR="000F280E" w:rsidRPr="00E27EEA" w:rsidRDefault="000F280E" w:rsidP="00E27EEA">
            <w:pPr>
              <w:pStyle w:val="a5"/>
              <w:tabs>
                <w:tab w:val="left" w:pos="0"/>
                <w:tab w:val="left" w:pos="34"/>
              </w:tabs>
              <w:ind w:firstLine="175"/>
              <w:rPr>
                <w:rFonts w:ascii="Times New Roman" w:hAnsi="Times New Roman"/>
                <w:sz w:val="24"/>
                <w:szCs w:val="24"/>
              </w:rPr>
            </w:pPr>
            <w:r w:rsidRPr="00E27EEA">
              <w:rPr>
                <w:rFonts w:ascii="Times New Roman" w:hAnsi="Times New Roman"/>
                <w:sz w:val="24"/>
                <w:szCs w:val="24"/>
              </w:rPr>
              <w:t>Музыкальные игры: «Мы все делаем вот-так», «Королевский марш».</w:t>
            </w:r>
          </w:p>
          <w:p w:rsidR="000F280E" w:rsidRPr="00E27EEA" w:rsidRDefault="000F280E" w:rsidP="00E27EEA">
            <w:pPr>
              <w:pStyle w:val="a5"/>
              <w:tabs>
                <w:tab w:val="left" w:pos="0"/>
                <w:tab w:val="left" w:pos="34"/>
              </w:tabs>
              <w:ind w:firstLine="175"/>
              <w:rPr>
                <w:rFonts w:ascii="Times New Roman" w:hAnsi="Times New Roman"/>
                <w:sz w:val="24"/>
                <w:szCs w:val="24"/>
              </w:rPr>
            </w:pPr>
            <w:r w:rsidRPr="00E27E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Занятие №3 «Веселый петрушка»</w:t>
            </w:r>
          </w:p>
          <w:p w:rsidR="000F280E" w:rsidRPr="00E27EEA" w:rsidRDefault="000F280E" w:rsidP="00E27EEA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7E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Задачи:</w:t>
            </w:r>
          </w:p>
          <w:p w:rsidR="000F280E" w:rsidRPr="00E27EEA" w:rsidRDefault="000F280E" w:rsidP="00E27EEA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7EEA">
              <w:rPr>
                <w:rFonts w:ascii="Times New Roman" w:hAnsi="Times New Roman"/>
                <w:color w:val="000000"/>
                <w:sz w:val="24"/>
                <w:szCs w:val="24"/>
              </w:rPr>
              <w:t>-развитие умения согласовывать свои действия с действиями других детей, с правилами игры, с ритмом стиха;</w:t>
            </w:r>
          </w:p>
          <w:p w:rsidR="000F280E" w:rsidRPr="00E27EEA" w:rsidRDefault="000F280E" w:rsidP="00E27EEA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7EEA">
              <w:rPr>
                <w:rFonts w:ascii="Times New Roman" w:hAnsi="Times New Roman"/>
                <w:color w:val="000000"/>
                <w:sz w:val="24"/>
                <w:szCs w:val="24"/>
              </w:rPr>
              <w:t>-закрепление знаний детей о принадлежности к полу (девочка-мальчик);</w:t>
            </w:r>
          </w:p>
          <w:p w:rsidR="000F280E" w:rsidRPr="00E27EEA" w:rsidRDefault="000F280E" w:rsidP="00E27EEA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7EEA">
              <w:rPr>
                <w:rFonts w:ascii="Times New Roman" w:hAnsi="Times New Roman"/>
                <w:color w:val="000000"/>
                <w:sz w:val="24"/>
                <w:szCs w:val="24"/>
              </w:rPr>
              <w:t>-закрепление пространственных представлений («верх»,«низ»);</w:t>
            </w:r>
          </w:p>
          <w:p w:rsidR="000F280E" w:rsidRPr="00E27EEA" w:rsidRDefault="000F280E" w:rsidP="00E27EEA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7EEA">
              <w:rPr>
                <w:rFonts w:ascii="Times New Roman" w:hAnsi="Times New Roman"/>
                <w:color w:val="000000"/>
                <w:sz w:val="24"/>
                <w:szCs w:val="24"/>
              </w:rPr>
              <w:t>-развитие общей и мелкой моторики;</w:t>
            </w:r>
          </w:p>
          <w:p w:rsidR="000F280E" w:rsidRPr="00E27EEA" w:rsidRDefault="000F280E" w:rsidP="00E27EEA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7EEA">
              <w:rPr>
                <w:rFonts w:ascii="Times New Roman" w:hAnsi="Times New Roman"/>
                <w:color w:val="000000"/>
                <w:sz w:val="24"/>
                <w:szCs w:val="24"/>
              </w:rPr>
              <w:t>-развитие восприятия, речи и воображения.</w:t>
            </w:r>
          </w:p>
        </w:tc>
        <w:tc>
          <w:tcPr>
            <w:tcW w:w="3261" w:type="dxa"/>
          </w:tcPr>
          <w:p w:rsidR="000F280E" w:rsidRPr="00E27EEA" w:rsidRDefault="000F280E" w:rsidP="00E27EEA">
            <w:pPr>
              <w:pStyle w:val="a5"/>
              <w:tabs>
                <w:tab w:val="left" w:pos="0"/>
              </w:tabs>
              <w:ind w:firstLine="179"/>
              <w:rPr>
                <w:rFonts w:ascii="Times New Roman" w:hAnsi="Times New Roman"/>
                <w:sz w:val="24"/>
                <w:szCs w:val="24"/>
              </w:rPr>
            </w:pPr>
            <w:r w:rsidRPr="00E27EEA">
              <w:rPr>
                <w:rFonts w:ascii="Times New Roman" w:hAnsi="Times New Roman"/>
                <w:sz w:val="24"/>
                <w:szCs w:val="24"/>
              </w:rPr>
              <w:t>Индивидуальные беседы с родителями вновь поступивших детей.</w:t>
            </w:r>
          </w:p>
          <w:p w:rsidR="000F280E" w:rsidRPr="00E27EEA" w:rsidRDefault="000F280E" w:rsidP="00E27EEA">
            <w:pPr>
              <w:pStyle w:val="a5"/>
              <w:tabs>
                <w:tab w:val="left" w:pos="0"/>
              </w:tabs>
              <w:ind w:firstLine="179"/>
              <w:rPr>
                <w:rFonts w:ascii="Times New Roman" w:hAnsi="Times New Roman"/>
                <w:sz w:val="24"/>
                <w:szCs w:val="24"/>
              </w:rPr>
            </w:pPr>
            <w:r w:rsidRPr="00E27EEA">
              <w:rPr>
                <w:rFonts w:ascii="Times New Roman" w:hAnsi="Times New Roman"/>
                <w:sz w:val="24"/>
                <w:szCs w:val="24"/>
              </w:rPr>
              <w:t>Консультирование по запросу.</w:t>
            </w:r>
          </w:p>
          <w:p w:rsidR="000F280E" w:rsidRPr="00E27EEA" w:rsidRDefault="000F280E" w:rsidP="00E27EEA">
            <w:pPr>
              <w:pStyle w:val="a5"/>
              <w:tabs>
                <w:tab w:val="left" w:pos="0"/>
              </w:tabs>
              <w:ind w:firstLine="179"/>
              <w:rPr>
                <w:rFonts w:ascii="Times New Roman" w:hAnsi="Times New Roman"/>
                <w:sz w:val="24"/>
                <w:szCs w:val="24"/>
              </w:rPr>
            </w:pPr>
            <w:r w:rsidRPr="00E27EEA">
              <w:rPr>
                <w:rFonts w:ascii="Times New Roman" w:hAnsi="Times New Roman"/>
                <w:sz w:val="24"/>
                <w:szCs w:val="24"/>
              </w:rPr>
              <w:t>Консультирование по вопросам адаптационного периода «Как приучить ребенка к самостоятельности».</w:t>
            </w:r>
          </w:p>
        </w:tc>
        <w:tc>
          <w:tcPr>
            <w:tcW w:w="2970" w:type="dxa"/>
          </w:tcPr>
          <w:p w:rsidR="000F280E" w:rsidRPr="00E27EEA" w:rsidRDefault="000F280E" w:rsidP="00E27EEA">
            <w:pPr>
              <w:pStyle w:val="a5"/>
              <w:tabs>
                <w:tab w:val="left" w:pos="39"/>
                <w:tab w:val="left" w:pos="3423"/>
              </w:tabs>
              <w:ind w:firstLine="180"/>
              <w:rPr>
                <w:rFonts w:ascii="Times New Roman" w:hAnsi="Times New Roman"/>
                <w:sz w:val="24"/>
                <w:szCs w:val="24"/>
              </w:rPr>
            </w:pPr>
            <w:r w:rsidRPr="00E27EEA">
              <w:rPr>
                <w:rFonts w:ascii="Times New Roman" w:hAnsi="Times New Roman"/>
                <w:sz w:val="24"/>
                <w:szCs w:val="24"/>
              </w:rPr>
              <w:t>Помощь в организации положительного</w:t>
            </w:r>
          </w:p>
          <w:p w:rsidR="000F280E" w:rsidRPr="00E27EEA" w:rsidRDefault="000F280E" w:rsidP="00E27EEA">
            <w:pPr>
              <w:pStyle w:val="a5"/>
              <w:tabs>
                <w:tab w:val="left" w:pos="39"/>
                <w:tab w:val="left" w:pos="3423"/>
              </w:tabs>
              <w:rPr>
                <w:rFonts w:ascii="Times New Roman" w:hAnsi="Times New Roman"/>
                <w:sz w:val="24"/>
                <w:szCs w:val="24"/>
              </w:rPr>
            </w:pPr>
            <w:r w:rsidRPr="00E27EEA">
              <w:rPr>
                <w:rFonts w:ascii="Times New Roman" w:hAnsi="Times New Roman"/>
                <w:sz w:val="24"/>
                <w:szCs w:val="24"/>
              </w:rPr>
              <w:t>психологического климата в группе.</w:t>
            </w:r>
          </w:p>
          <w:p w:rsidR="000F280E" w:rsidRPr="00E27EEA" w:rsidRDefault="000F280E" w:rsidP="00E27EEA">
            <w:pPr>
              <w:pStyle w:val="a5"/>
              <w:tabs>
                <w:tab w:val="left" w:pos="39"/>
                <w:tab w:val="left" w:pos="3423"/>
              </w:tabs>
              <w:ind w:firstLine="180"/>
              <w:rPr>
                <w:rFonts w:ascii="Times New Roman" w:hAnsi="Times New Roman"/>
                <w:sz w:val="24"/>
                <w:szCs w:val="24"/>
              </w:rPr>
            </w:pPr>
            <w:r w:rsidRPr="00E27EEA">
              <w:rPr>
                <w:rFonts w:ascii="Times New Roman" w:hAnsi="Times New Roman"/>
                <w:sz w:val="24"/>
                <w:szCs w:val="24"/>
              </w:rPr>
              <w:t>Консультирование «Если ребенок левша?»</w:t>
            </w:r>
          </w:p>
        </w:tc>
      </w:tr>
      <w:tr w:rsidR="00E27EEA" w:rsidRPr="005A599B" w:rsidTr="00E27EEA">
        <w:trPr>
          <w:trHeight w:val="691"/>
        </w:trPr>
        <w:tc>
          <w:tcPr>
            <w:tcW w:w="1418" w:type="dxa"/>
          </w:tcPr>
          <w:p w:rsidR="000F280E" w:rsidRPr="00E27EEA" w:rsidRDefault="000F280E" w:rsidP="00E27EEA">
            <w:pPr>
              <w:pStyle w:val="a5"/>
              <w:tabs>
                <w:tab w:val="left" w:pos="1985"/>
              </w:tabs>
              <w:rPr>
                <w:rFonts w:ascii="Times New Roman" w:hAnsi="Times New Roman"/>
                <w:sz w:val="24"/>
                <w:szCs w:val="28"/>
              </w:rPr>
            </w:pPr>
            <w:r w:rsidRPr="00E27EEA">
              <w:rPr>
                <w:rFonts w:ascii="Times New Roman" w:hAnsi="Times New Roman"/>
                <w:sz w:val="24"/>
                <w:szCs w:val="28"/>
                <w:lang w:val="en-US"/>
              </w:rPr>
              <w:t>IV</w:t>
            </w:r>
            <w:r w:rsidRPr="00E27EEA">
              <w:rPr>
                <w:rFonts w:ascii="Times New Roman" w:hAnsi="Times New Roman"/>
                <w:sz w:val="24"/>
                <w:szCs w:val="28"/>
              </w:rPr>
              <w:t xml:space="preserve"> неделя</w:t>
            </w:r>
          </w:p>
          <w:p w:rsidR="000F280E" w:rsidRPr="00E27EEA" w:rsidRDefault="000F280E" w:rsidP="00E27EEA">
            <w:pPr>
              <w:pStyle w:val="a5"/>
              <w:tabs>
                <w:tab w:val="left" w:pos="1985"/>
              </w:tabs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621" w:type="dxa"/>
          </w:tcPr>
          <w:p w:rsidR="000F280E" w:rsidRPr="00E27EEA" w:rsidRDefault="000F280E" w:rsidP="00E27EEA">
            <w:pPr>
              <w:pStyle w:val="a5"/>
              <w:tabs>
                <w:tab w:val="left" w:pos="0"/>
                <w:tab w:val="left" w:pos="34"/>
              </w:tabs>
              <w:ind w:firstLine="175"/>
              <w:rPr>
                <w:rFonts w:ascii="Times New Roman" w:hAnsi="Times New Roman"/>
                <w:sz w:val="24"/>
                <w:szCs w:val="24"/>
              </w:rPr>
            </w:pPr>
            <w:r w:rsidRPr="00E27EEA">
              <w:rPr>
                <w:rFonts w:ascii="Times New Roman" w:hAnsi="Times New Roman"/>
                <w:sz w:val="24"/>
                <w:szCs w:val="24"/>
              </w:rPr>
              <w:t>Наблюдение за детьми с целью отслеживания психологического климата в группе</w:t>
            </w:r>
          </w:p>
          <w:p w:rsidR="000F280E" w:rsidRPr="00E27EEA" w:rsidRDefault="000F280E" w:rsidP="00E27EEA">
            <w:pPr>
              <w:pStyle w:val="a5"/>
              <w:tabs>
                <w:tab w:val="left" w:pos="0"/>
                <w:tab w:val="left" w:pos="34"/>
              </w:tabs>
              <w:ind w:firstLine="175"/>
              <w:rPr>
                <w:rFonts w:ascii="Times New Roman" w:hAnsi="Times New Roman"/>
                <w:sz w:val="24"/>
                <w:szCs w:val="24"/>
              </w:rPr>
            </w:pPr>
            <w:r w:rsidRPr="00E27EEA">
              <w:rPr>
                <w:rFonts w:ascii="Times New Roman" w:hAnsi="Times New Roman"/>
                <w:sz w:val="24"/>
                <w:szCs w:val="24"/>
              </w:rPr>
              <w:t>Музыкальные игры: «Наши пальчики»,</w:t>
            </w:r>
          </w:p>
          <w:p w:rsidR="000F280E" w:rsidRPr="00E27EEA" w:rsidRDefault="000F280E" w:rsidP="00E27EEA">
            <w:pPr>
              <w:pStyle w:val="a5"/>
              <w:tabs>
                <w:tab w:val="left" w:pos="0"/>
                <w:tab w:val="left" w:pos="34"/>
              </w:tabs>
              <w:ind w:firstLine="175"/>
              <w:rPr>
                <w:rFonts w:ascii="Times New Roman" w:hAnsi="Times New Roman"/>
                <w:sz w:val="24"/>
                <w:szCs w:val="24"/>
              </w:rPr>
            </w:pPr>
            <w:r w:rsidRPr="00E27EEA">
              <w:rPr>
                <w:rFonts w:ascii="Times New Roman" w:hAnsi="Times New Roman"/>
                <w:sz w:val="24"/>
                <w:szCs w:val="24"/>
              </w:rPr>
              <w:t>«Что это такое?».</w:t>
            </w:r>
          </w:p>
          <w:p w:rsidR="000F280E" w:rsidRPr="00E27EEA" w:rsidRDefault="000F280E" w:rsidP="00E27EE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7E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Занятие №4 «Мыльные пузыри»</w:t>
            </w:r>
          </w:p>
          <w:p w:rsidR="000F280E" w:rsidRPr="00E27EEA" w:rsidRDefault="000F280E" w:rsidP="00E27EEA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7E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Задачи:</w:t>
            </w:r>
          </w:p>
          <w:p w:rsidR="000F280E" w:rsidRPr="00E27EEA" w:rsidRDefault="000F280E" w:rsidP="00E27EEA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7EEA">
              <w:rPr>
                <w:rFonts w:ascii="Times New Roman" w:hAnsi="Times New Roman"/>
                <w:color w:val="000000"/>
                <w:sz w:val="24"/>
                <w:szCs w:val="24"/>
              </w:rPr>
              <w:t>-снятие эмоционального напряжения и агрессии;</w:t>
            </w:r>
          </w:p>
          <w:p w:rsidR="000F280E" w:rsidRPr="00E27EEA" w:rsidRDefault="000F280E" w:rsidP="00E27EEA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7EEA">
              <w:rPr>
                <w:rFonts w:ascii="Times New Roman" w:hAnsi="Times New Roman"/>
                <w:color w:val="000000"/>
                <w:sz w:val="24"/>
                <w:szCs w:val="24"/>
              </w:rPr>
              <w:t>-снижение излишней двигательной активности, импульсивности;</w:t>
            </w:r>
          </w:p>
          <w:p w:rsidR="000F280E" w:rsidRPr="00E27EEA" w:rsidRDefault="000F280E" w:rsidP="00E27EEA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7EEA">
              <w:rPr>
                <w:rFonts w:ascii="Times New Roman" w:hAnsi="Times New Roman"/>
                <w:color w:val="000000"/>
                <w:sz w:val="24"/>
                <w:szCs w:val="24"/>
              </w:rPr>
              <w:t>-обучение детей установлению контакта друг с другом, сплочение группы;</w:t>
            </w:r>
          </w:p>
          <w:p w:rsidR="000F280E" w:rsidRPr="00E27EEA" w:rsidRDefault="000F280E" w:rsidP="00E27EEA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7EEA">
              <w:rPr>
                <w:rFonts w:ascii="Times New Roman" w:hAnsi="Times New Roman"/>
                <w:color w:val="000000"/>
                <w:sz w:val="24"/>
                <w:szCs w:val="24"/>
              </w:rPr>
              <w:t>-развитие чувства ритма, общей и мелкой моторики;</w:t>
            </w:r>
          </w:p>
          <w:p w:rsidR="000F280E" w:rsidRPr="00E27EEA" w:rsidRDefault="000F280E" w:rsidP="00E27EEA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7EEA">
              <w:rPr>
                <w:rFonts w:ascii="Times New Roman" w:hAnsi="Times New Roman"/>
                <w:color w:val="000000"/>
                <w:sz w:val="24"/>
                <w:szCs w:val="24"/>
              </w:rPr>
              <w:t>-развитие внимания, речи и воображения.</w:t>
            </w:r>
          </w:p>
        </w:tc>
        <w:tc>
          <w:tcPr>
            <w:tcW w:w="3261" w:type="dxa"/>
          </w:tcPr>
          <w:p w:rsidR="000F280E" w:rsidRPr="00E27EEA" w:rsidRDefault="000F280E" w:rsidP="00E27EEA">
            <w:pPr>
              <w:pStyle w:val="a5"/>
              <w:tabs>
                <w:tab w:val="left" w:pos="0"/>
              </w:tabs>
              <w:ind w:firstLine="179"/>
              <w:rPr>
                <w:rFonts w:ascii="Times New Roman" w:hAnsi="Times New Roman"/>
                <w:sz w:val="24"/>
                <w:szCs w:val="24"/>
              </w:rPr>
            </w:pPr>
            <w:r w:rsidRPr="00E27EEA">
              <w:rPr>
                <w:rFonts w:ascii="Times New Roman" w:hAnsi="Times New Roman"/>
                <w:sz w:val="24"/>
                <w:szCs w:val="24"/>
              </w:rPr>
              <w:t>Индивидуальные беседы с родителями</w:t>
            </w:r>
          </w:p>
          <w:p w:rsidR="000F280E" w:rsidRPr="00E27EEA" w:rsidRDefault="000F280E" w:rsidP="00E27EEA">
            <w:pPr>
              <w:pStyle w:val="a5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E27EEA">
              <w:rPr>
                <w:rFonts w:ascii="Times New Roman" w:hAnsi="Times New Roman"/>
                <w:sz w:val="24"/>
                <w:szCs w:val="24"/>
              </w:rPr>
              <w:t>вновь поступивших детей.</w:t>
            </w:r>
          </w:p>
          <w:p w:rsidR="000F280E" w:rsidRPr="00E27EEA" w:rsidRDefault="000F280E" w:rsidP="00E27EEA">
            <w:pPr>
              <w:pStyle w:val="a5"/>
              <w:tabs>
                <w:tab w:val="left" w:pos="0"/>
              </w:tabs>
              <w:ind w:firstLine="179"/>
              <w:rPr>
                <w:rFonts w:ascii="Times New Roman" w:hAnsi="Times New Roman"/>
                <w:sz w:val="24"/>
                <w:szCs w:val="24"/>
              </w:rPr>
            </w:pPr>
            <w:r w:rsidRPr="00E27EEA">
              <w:rPr>
                <w:rFonts w:ascii="Times New Roman" w:hAnsi="Times New Roman"/>
                <w:sz w:val="24"/>
                <w:szCs w:val="24"/>
              </w:rPr>
              <w:t>Консультирование по запросу.</w:t>
            </w:r>
          </w:p>
          <w:p w:rsidR="000F280E" w:rsidRPr="00E27EEA" w:rsidRDefault="000F280E" w:rsidP="00E27EEA">
            <w:pPr>
              <w:pStyle w:val="a5"/>
              <w:tabs>
                <w:tab w:val="left" w:pos="0"/>
              </w:tabs>
              <w:ind w:firstLine="179"/>
              <w:rPr>
                <w:rFonts w:ascii="Times New Roman" w:hAnsi="Times New Roman"/>
                <w:sz w:val="24"/>
                <w:szCs w:val="24"/>
              </w:rPr>
            </w:pPr>
            <w:r w:rsidRPr="00E27EEA">
              <w:rPr>
                <w:rFonts w:ascii="Times New Roman" w:hAnsi="Times New Roman"/>
                <w:sz w:val="24"/>
                <w:szCs w:val="24"/>
              </w:rPr>
              <w:t>Консультирование по вопросам адаптационного периода «Что делать, если ребенок не хочет....».</w:t>
            </w:r>
          </w:p>
        </w:tc>
        <w:tc>
          <w:tcPr>
            <w:tcW w:w="2970" w:type="dxa"/>
          </w:tcPr>
          <w:p w:rsidR="000F280E" w:rsidRPr="00E27EEA" w:rsidRDefault="000F280E" w:rsidP="00E27EEA">
            <w:pPr>
              <w:pStyle w:val="a5"/>
              <w:tabs>
                <w:tab w:val="left" w:pos="39"/>
                <w:tab w:val="left" w:pos="3423"/>
              </w:tabs>
              <w:ind w:firstLine="180"/>
              <w:rPr>
                <w:rFonts w:ascii="Times New Roman" w:hAnsi="Times New Roman"/>
                <w:sz w:val="24"/>
                <w:szCs w:val="24"/>
              </w:rPr>
            </w:pPr>
            <w:r w:rsidRPr="00E27EEA">
              <w:rPr>
                <w:rFonts w:ascii="Times New Roman" w:hAnsi="Times New Roman"/>
                <w:sz w:val="24"/>
                <w:szCs w:val="24"/>
              </w:rPr>
              <w:t>Помощь в организации положительного</w:t>
            </w:r>
          </w:p>
          <w:p w:rsidR="000F280E" w:rsidRPr="00E27EEA" w:rsidRDefault="000F280E" w:rsidP="00E27EEA">
            <w:pPr>
              <w:pStyle w:val="a5"/>
              <w:tabs>
                <w:tab w:val="left" w:pos="39"/>
                <w:tab w:val="left" w:pos="3423"/>
              </w:tabs>
              <w:rPr>
                <w:rFonts w:ascii="Times New Roman" w:hAnsi="Times New Roman"/>
                <w:sz w:val="24"/>
                <w:szCs w:val="24"/>
              </w:rPr>
            </w:pPr>
            <w:r w:rsidRPr="00E27EEA">
              <w:rPr>
                <w:rFonts w:ascii="Times New Roman" w:hAnsi="Times New Roman"/>
                <w:sz w:val="24"/>
                <w:szCs w:val="24"/>
              </w:rPr>
              <w:t>психологического климата в группе.</w:t>
            </w:r>
          </w:p>
          <w:p w:rsidR="000F280E" w:rsidRPr="00E27EEA" w:rsidRDefault="000F280E" w:rsidP="00E27EEA">
            <w:pPr>
              <w:pStyle w:val="a5"/>
              <w:tabs>
                <w:tab w:val="left" w:pos="39"/>
                <w:tab w:val="left" w:pos="3423"/>
              </w:tabs>
              <w:ind w:firstLine="180"/>
              <w:rPr>
                <w:rFonts w:ascii="Times New Roman" w:hAnsi="Times New Roman"/>
                <w:sz w:val="24"/>
                <w:szCs w:val="24"/>
              </w:rPr>
            </w:pPr>
            <w:r w:rsidRPr="00E27EEA">
              <w:rPr>
                <w:rFonts w:ascii="Times New Roman" w:hAnsi="Times New Roman"/>
                <w:sz w:val="24"/>
                <w:szCs w:val="24"/>
              </w:rPr>
              <w:t>Консультирование «Нехорошие</w:t>
            </w:r>
          </w:p>
          <w:p w:rsidR="000F280E" w:rsidRPr="00E27EEA" w:rsidRDefault="000F280E" w:rsidP="00E27EEA">
            <w:pPr>
              <w:pStyle w:val="a5"/>
              <w:tabs>
                <w:tab w:val="left" w:pos="39"/>
                <w:tab w:val="left" w:pos="3423"/>
              </w:tabs>
              <w:rPr>
                <w:rFonts w:ascii="Times New Roman" w:hAnsi="Times New Roman"/>
                <w:sz w:val="24"/>
                <w:szCs w:val="24"/>
              </w:rPr>
            </w:pPr>
            <w:r w:rsidRPr="00E27EEA">
              <w:rPr>
                <w:rFonts w:ascii="Times New Roman" w:hAnsi="Times New Roman"/>
                <w:sz w:val="24"/>
                <w:szCs w:val="24"/>
              </w:rPr>
              <w:t>привычки».</w:t>
            </w:r>
          </w:p>
        </w:tc>
      </w:tr>
    </w:tbl>
    <w:p w:rsidR="000F280E" w:rsidRDefault="000F280E" w:rsidP="00156E85">
      <w:pPr>
        <w:pStyle w:val="a5"/>
        <w:tabs>
          <w:tab w:val="left" w:pos="1985"/>
        </w:tabs>
        <w:rPr>
          <w:rFonts w:ascii="Times New Roman" w:hAnsi="Times New Roman"/>
          <w:sz w:val="24"/>
          <w:szCs w:val="24"/>
        </w:rPr>
      </w:pPr>
    </w:p>
    <w:p w:rsidR="000F280E" w:rsidRDefault="000F280E" w:rsidP="00614E4D">
      <w:pPr>
        <w:pStyle w:val="a5"/>
        <w:tabs>
          <w:tab w:val="left" w:pos="1985"/>
        </w:tabs>
        <w:jc w:val="center"/>
        <w:rPr>
          <w:rFonts w:ascii="Times New Roman" w:hAnsi="Times New Roman"/>
          <w:b/>
          <w:sz w:val="32"/>
          <w:szCs w:val="24"/>
        </w:rPr>
      </w:pPr>
    </w:p>
    <w:p w:rsidR="00FB7AE6" w:rsidRDefault="00FB7AE6" w:rsidP="00614E4D">
      <w:pPr>
        <w:pStyle w:val="a5"/>
        <w:tabs>
          <w:tab w:val="left" w:pos="1985"/>
        </w:tabs>
        <w:jc w:val="center"/>
        <w:rPr>
          <w:rFonts w:ascii="Times New Roman" w:hAnsi="Times New Roman"/>
          <w:b/>
          <w:sz w:val="32"/>
          <w:szCs w:val="24"/>
        </w:rPr>
      </w:pPr>
    </w:p>
    <w:p w:rsidR="00FB7AE6" w:rsidRDefault="00FB7AE6" w:rsidP="00614E4D">
      <w:pPr>
        <w:pStyle w:val="a5"/>
        <w:tabs>
          <w:tab w:val="left" w:pos="1985"/>
        </w:tabs>
        <w:jc w:val="center"/>
        <w:rPr>
          <w:rFonts w:ascii="Times New Roman" w:hAnsi="Times New Roman"/>
          <w:b/>
          <w:sz w:val="32"/>
          <w:szCs w:val="24"/>
        </w:rPr>
      </w:pPr>
    </w:p>
    <w:p w:rsidR="00FB7AE6" w:rsidRDefault="00FB7AE6" w:rsidP="00614E4D">
      <w:pPr>
        <w:pStyle w:val="a5"/>
        <w:tabs>
          <w:tab w:val="left" w:pos="1985"/>
        </w:tabs>
        <w:jc w:val="center"/>
        <w:rPr>
          <w:rFonts w:ascii="Times New Roman" w:hAnsi="Times New Roman"/>
          <w:b/>
          <w:sz w:val="32"/>
          <w:szCs w:val="24"/>
        </w:rPr>
      </w:pPr>
    </w:p>
    <w:p w:rsidR="00FB7AE6" w:rsidRDefault="00FB7AE6" w:rsidP="00614E4D">
      <w:pPr>
        <w:pStyle w:val="a5"/>
        <w:tabs>
          <w:tab w:val="left" w:pos="1985"/>
        </w:tabs>
        <w:jc w:val="center"/>
        <w:rPr>
          <w:rFonts w:ascii="Times New Roman" w:hAnsi="Times New Roman"/>
          <w:b/>
          <w:sz w:val="32"/>
          <w:szCs w:val="24"/>
        </w:rPr>
      </w:pPr>
    </w:p>
    <w:p w:rsidR="00FB7AE6" w:rsidRDefault="00FB7AE6" w:rsidP="00614E4D">
      <w:pPr>
        <w:pStyle w:val="a5"/>
        <w:tabs>
          <w:tab w:val="left" w:pos="1985"/>
        </w:tabs>
        <w:jc w:val="center"/>
        <w:rPr>
          <w:rFonts w:ascii="Times New Roman" w:hAnsi="Times New Roman"/>
          <w:b/>
          <w:sz w:val="32"/>
          <w:szCs w:val="24"/>
        </w:rPr>
      </w:pPr>
    </w:p>
    <w:p w:rsidR="00FB7AE6" w:rsidRDefault="00FB7AE6" w:rsidP="00614E4D">
      <w:pPr>
        <w:pStyle w:val="a5"/>
        <w:tabs>
          <w:tab w:val="left" w:pos="1985"/>
        </w:tabs>
        <w:jc w:val="center"/>
        <w:rPr>
          <w:rFonts w:ascii="Times New Roman" w:hAnsi="Times New Roman"/>
          <w:b/>
          <w:sz w:val="32"/>
          <w:szCs w:val="24"/>
        </w:rPr>
      </w:pPr>
    </w:p>
    <w:p w:rsidR="00FB7AE6" w:rsidRDefault="00FB7AE6" w:rsidP="00614E4D">
      <w:pPr>
        <w:pStyle w:val="a5"/>
        <w:tabs>
          <w:tab w:val="left" w:pos="1985"/>
        </w:tabs>
        <w:jc w:val="center"/>
        <w:rPr>
          <w:rFonts w:ascii="Times New Roman" w:hAnsi="Times New Roman"/>
          <w:b/>
          <w:sz w:val="32"/>
          <w:szCs w:val="24"/>
        </w:rPr>
      </w:pPr>
    </w:p>
    <w:p w:rsidR="00FB7AE6" w:rsidRDefault="00FB7AE6" w:rsidP="00614E4D">
      <w:pPr>
        <w:pStyle w:val="a5"/>
        <w:tabs>
          <w:tab w:val="left" w:pos="1985"/>
        </w:tabs>
        <w:jc w:val="center"/>
        <w:rPr>
          <w:rFonts w:ascii="Times New Roman" w:hAnsi="Times New Roman"/>
          <w:b/>
          <w:sz w:val="32"/>
          <w:szCs w:val="24"/>
        </w:rPr>
      </w:pPr>
    </w:p>
    <w:p w:rsidR="000F280E" w:rsidRPr="00614E4D" w:rsidRDefault="000F280E" w:rsidP="00614E4D">
      <w:pPr>
        <w:pStyle w:val="a5"/>
        <w:tabs>
          <w:tab w:val="left" w:pos="1985"/>
        </w:tabs>
        <w:jc w:val="center"/>
        <w:rPr>
          <w:rFonts w:ascii="Times New Roman" w:hAnsi="Times New Roman"/>
          <w:b/>
          <w:sz w:val="32"/>
          <w:szCs w:val="24"/>
        </w:rPr>
      </w:pPr>
      <w:r w:rsidRPr="00614E4D">
        <w:rPr>
          <w:rFonts w:ascii="Times New Roman" w:hAnsi="Times New Roman"/>
          <w:b/>
          <w:sz w:val="32"/>
          <w:szCs w:val="24"/>
        </w:rPr>
        <w:lastRenderedPageBreak/>
        <w:t>План работы педагога-психолога в адаптационный период</w:t>
      </w:r>
    </w:p>
    <w:p w:rsidR="000F280E" w:rsidRPr="00614E4D" w:rsidRDefault="000F280E" w:rsidP="00614E4D">
      <w:pPr>
        <w:pStyle w:val="a5"/>
        <w:tabs>
          <w:tab w:val="left" w:pos="1985"/>
        </w:tabs>
        <w:jc w:val="center"/>
        <w:rPr>
          <w:rFonts w:ascii="Times New Roman" w:hAnsi="Times New Roman"/>
          <w:b/>
          <w:sz w:val="32"/>
          <w:szCs w:val="24"/>
        </w:rPr>
      </w:pPr>
      <w:r>
        <w:rPr>
          <w:rFonts w:ascii="Times New Roman" w:hAnsi="Times New Roman"/>
          <w:b/>
          <w:sz w:val="32"/>
          <w:szCs w:val="24"/>
        </w:rPr>
        <w:t>Август</w:t>
      </w:r>
    </w:p>
    <w:p w:rsidR="000F280E" w:rsidRDefault="000F280E" w:rsidP="00156E85">
      <w:pPr>
        <w:pStyle w:val="a5"/>
        <w:tabs>
          <w:tab w:val="left" w:pos="1985"/>
        </w:tabs>
        <w:rPr>
          <w:rFonts w:ascii="Times New Roman" w:hAnsi="Times New Roman"/>
          <w:sz w:val="24"/>
          <w:szCs w:val="24"/>
        </w:rPr>
      </w:pPr>
    </w:p>
    <w:tbl>
      <w:tblPr>
        <w:tblW w:w="1587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418"/>
        <w:gridCol w:w="8221"/>
        <w:gridCol w:w="3261"/>
        <w:gridCol w:w="2970"/>
      </w:tblGrid>
      <w:tr w:rsidR="000F280E" w:rsidRPr="005A599B" w:rsidTr="005A599B">
        <w:trPr>
          <w:trHeight w:val="711"/>
        </w:trPr>
        <w:tc>
          <w:tcPr>
            <w:tcW w:w="1418" w:type="dxa"/>
          </w:tcPr>
          <w:p w:rsidR="000F280E" w:rsidRPr="005A599B" w:rsidRDefault="000F280E" w:rsidP="005A599B">
            <w:pPr>
              <w:pStyle w:val="a5"/>
              <w:tabs>
                <w:tab w:val="left" w:pos="1985"/>
              </w:tabs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5A599B">
              <w:rPr>
                <w:rFonts w:ascii="Times New Roman" w:hAnsi="Times New Roman"/>
                <w:b/>
                <w:sz w:val="28"/>
                <w:szCs w:val="24"/>
              </w:rPr>
              <w:t>№</w:t>
            </w:r>
          </w:p>
        </w:tc>
        <w:tc>
          <w:tcPr>
            <w:tcW w:w="8221" w:type="dxa"/>
            <w:vAlign w:val="center"/>
          </w:tcPr>
          <w:p w:rsidR="000F280E" w:rsidRPr="005A599B" w:rsidRDefault="000F280E" w:rsidP="005A599B">
            <w:pPr>
              <w:pStyle w:val="a5"/>
              <w:tabs>
                <w:tab w:val="left" w:pos="0"/>
                <w:tab w:val="left" w:pos="34"/>
              </w:tabs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5A599B">
              <w:rPr>
                <w:rFonts w:ascii="Times New Roman" w:hAnsi="Times New Roman"/>
                <w:b/>
                <w:sz w:val="28"/>
                <w:szCs w:val="24"/>
              </w:rPr>
              <w:t>Работа с детьми</w:t>
            </w:r>
          </w:p>
        </w:tc>
        <w:tc>
          <w:tcPr>
            <w:tcW w:w="3261" w:type="dxa"/>
            <w:vAlign w:val="center"/>
          </w:tcPr>
          <w:p w:rsidR="000F280E" w:rsidRPr="005A599B" w:rsidRDefault="000F280E" w:rsidP="005A599B">
            <w:pPr>
              <w:pStyle w:val="a5"/>
              <w:tabs>
                <w:tab w:val="left" w:pos="0"/>
              </w:tabs>
              <w:ind w:firstLine="179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5A599B">
              <w:rPr>
                <w:rFonts w:ascii="Times New Roman" w:hAnsi="Times New Roman"/>
                <w:b/>
                <w:sz w:val="28"/>
                <w:szCs w:val="24"/>
              </w:rPr>
              <w:t>Работа с родителями</w:t>
            </w:r>
          </w:p>
        </w:tc>
        <w:tc>
          <w:tcPr>
            <w:tcW w:w="2970" w:type="dxa"/>
            <w:vAlign w:val="center"/>
          </w:tcPr>
          <w:p w:rsidR="000F280E" w:rsidRPr="005A599B" w:rsidRDefault="000F280E" w:rsidP="005A599B">
            <w:pPr>
              <w:pStyle w:val="a5"/>
              <w:tabs>
                <w:tab w:val="left" w:pos="39"/>
                <w:tab w:val="left" w:pos="3423"/>
              </w:tabs>
              <w:ind w:firstLine="180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5A599B">
              <w:rPr>
                <w:rFonts w:ascii="Times New Roman" w:hAnsi="Times New Roman"/>
                <w:b/>
                <w:sz w:val="28"/>
                <w:szCs w:val="24"/>
              </w:rPr>
              <w:t>Работа с педколлективом</w:t>
            </w:r>
          </w:p>
        </w:tc>
      </w:tr>
      <w:tr w:rsidR="000F280E" w:rsidRPr="005A599B" w:rsidTr="005A599B">
        <w:trPr>
          <w:trHeight w:val="1655"/>
        </w:trPr>
        <w:tc>
          <w:tcPr>
            <w:tcW w:w="1418" w:type="dxa"/>
            <w:vAlign w:val="center"/>
          </w:tcPr>
          <w:p w:rsidR="000F280E" w:rsidRPr="005A599B" w:rsidRDefault="000F280E" w:rsidP="005A599B">
            <w:pPr>
              <w:pStyle w:val="a5"/>
              <w:tabs>
                <w:tab w:val="left" w:pos="1985"/>
              </w:tabs>
              <w:rPr>
                <w:rFonts w:ascii="Times New Roman" w:hAnsi="Times New Roman"/>
                <w:sz w:val="24"/>
                <w:szCs w:val="24"/>
              </w:rPr>
            </w:pPr>
            <w:r w:rsidRPr="005A599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5A599B">
              <w:rPr>
                <w:rFonts w:ascii="Times New Roman" w:hAnsi="Times New Roman"/>
                <w:sz w:val="24"/>
                <w:szCs w:val="24"/>
              </w:rPr>
              <w:t>неделя</w:t>
            </w:r>
          </w:p>
          <w:p w:rsidR="000F280E" w:rsidRPr="005A599B" w:rsidRDefault="000F280E" w:rsidP="00FB7AE6">
            <w:pPr>
              <w:pStyle w:val="a5"/>
              <w:tabs>
                <w:tab w:val="left" w:pos="1985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221" w:type="dxa"/>
            <w:vAlign w:val="center"/>
          </w:tcPr>
          <w:p w:rsidR="000F280E" w:rsidRPr="005A599B" w:rsidRDefault="000F280E" w:rsidP="005A599B">
            <w:pPr>
              <w:pStyle w:val="a5"/>
              <w:tabs>
                <w:tab w:val="left" w:pos="0"/>
                <w:tab w:val="left" w:pos="34"/>
              </w:tabs>
              <w:ind w:firstLine="175"/>
              <w:rPr>
                <w:rFonts w:ascii="Times New Roman" w:hAnsi="Times New Roman"/>
                <w:sz w:val="24"/>
                <w:szCs w:val="24"/>
              </w:rPr>
            </w:pPr>
            <w:r w:rsidRPr="005A599B">
              <w:rPr>
                <w:rFonts w:ascii="Times New Roman" w:hAnsi="Times New Roman"/>
                <w:sz w:val="24"/>
                <w:szCs w:val="24"/>
              </w:rPr>
              <w:t>Наблюдение за детьми с целью отслеживания</w:t>
            </w:r>
          </w:p>
          <w:p w:rsidR="000F280E" w:rsidRPr="005A599B" w:rsidRDefault="000F280E" w:rsidP="005A599B">
            <w:pPr>
              <w:pStyle w:val="a5"/>
              <w:tabs>
                <w:tab w:val="left" w:pos="0"/>
                <w:tab w:val="left" w:pos="34"/>
              </w:tabs>
              <w:rPr>
                <w:rFonts w:ascii="Times New Roman" w:hAnsi="Times New Roman"/>
                <w:sz w:val="24"/>
                <w:szCs w:val="24"/>
              </w:rPr>
            </w:pPr>
            <w:r w:rsidRPr="005A599B">
              <w:rPr>
                <w:rFonts w:ascii="Times New Roman" w:hAnsi="Times New Roman"/>
                <w:sz w:val="24"/>
                <w:szCs w:val="24"/>
              </w:rPr>
              <w:t>психоэмоционального состояния.</w:t>
            </w:r>
          </w:p>
          <w:p w:rsidR="000F280E" w:rsidRPr="005A599B" w:rsidRDefault="000F280E" w:rsidP="005A599B">
            <w:pPr>
              <w:pStyle w:val="a5"/>
              <w:tabs>
                <w:tab w:val="left" w:pos="0"/>
                <w:tab w:val="left" w:pos="34"/>
              </w:tabs>
              <w:ind w:firstLine="175"/>
              <w:rPr>
                <w:rFonts w:ascii="Times New Roman" w:hAnsi="Times New Roman"/>
                <w:sz w:val="24"/>
                <w:szCs w:val="24"/>
              </w:rPr>
            </w:pPr>
            <w:r w:rsidRPr="005A599B">
              <w:rPr>
                <w:rFonts w:ascii="Times New Roman" w:hAnsi="Times New Roman"/>
                <w:sz w:val="24"/>
                <w:szCs w:val="24"/>
              </w:rPr>
              <w:t>Музыкальные игры: «Танцы вместе», «Масаж»</w:t>
            </w:r>
          </w:p>
          <w:p w:rsidR="000F280E" w:rsidRPr="005A599B" w:rsidRDefault="000F280E" w:rsidP="005A59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599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Занятие №5 «Мишка»</w:t>
            </w:r>
          </w:p>
          <w:p w:rsidR="000F280E" w:rsidRPr="005A599B" w:rsidRDefault="000F280E" w:rsidP="005A599B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599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Задачи:</w:t>
            </w:r>
          </w:p>
          <w:p w:rsidR="000F280E" w:rsidRPr="005A599B" w:rsidRDefault="000F280E" w:rsidP="005A599B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599B">
              <w:rPr>
                <w:rFonts w:ascii="Times New Roman" w:hAnsi="Times New Roman"/>
                <w:color w:val="000000"/>
                <w:sz w:val="24"/>
                <w:szCs w:val="24"/>
              </w:rPr>
              <w:t>-сплочение группы, развитие эмпатии;</w:t>
            </w:r>
          </w:p>
          <w:p w:rsidR="000F280E" w:rsidRPr="005A599B" w:rsidRDefault="000F280E" w:rsidP="005A599B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599B">
              <w:rPr>
                <w:rFonts w:ascii="Times New Roman" w:hAnsi="Times New Roman"/>
                <w:color w:val="000000"/>
                <w:sz w:val="24"/>
                <w:szCs w:val="24"/>
              </w:rPr>
              <w:t>-снятие эмоционального и мышечного напряжения, тревожности;</w:t>
            </w:r>
          </w:p>
          <w:p w:rsidR="000F280E" w:rsidRPr="005A599B" w:rsidRDefault="000F280E" w:rsidP="005A599B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599B">
              <w:rPr>
                <w:rFonts w:ascii="Times New Roman" w:hAnsi="Times New Roman"/>
                <w:color w:val="000000"/>
                <w:sz w:val="24"/>
                <w:szCs w:val="24"/>
              </w:rPr>
              <w:t>-развитие умения связывать свои действия с действиями других детей, в ритме стиха, с правилами игры;</w:t>
            </w:r>
          </w:p>
          <w:p w:rsidR="000F280E" w:rsidRPr="005A599B" w:rsidRDefault="000F280E" w:rsidP="005A599B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599B">
              <w:rPr>
                <w:rFonts w:ascii="Times New Roman" w:hAnsi="Times New Roman"/>
                <w:color w:val="000000"/>
                <w:sz w:val="24"/>
                <w:szCs w:val="24"/>
              </w:rPr>
              <w:t>-развитие координации движений, общей и мелкой моторики;</w:t>
            </w:r>
          </w:p>
          <w:p w:rsidR="000F280E" w:rsidRPr="005A599B" w:rsidRDefault="000F280E" w:rsidP="005A599B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599B">
              <w:rPr>
                <w:rFonts w:ascii="Times New Roman" w:hAnsi="Times New Roman"/>
                <w:color w:val="000000"/>
                <w:sz w:val="24"/>
                <w:szCs w:val="24"/>
              </w:rPr>
              <w:t>-развитие внимания, речи и воображения.</w:t>
            </w:r>
          </w:p>
        </w:tc>
        <w:tc>
          <w:tcPr>
            <w:tcW w:w="3261" w:type="dxa"/>
            <w:vAlign w:val="center"/>
          </w:tcPr>
          <w:p w:rsidR="000F280E" w:rsidRPr="005A599B" w:rsidRDefault="000F280E" w:rsidP="005A599B">
            <w:pPr>
              <w:pStyle w:val="a5"/>
              <w:tabs>
                <w:tab w:val="left" w:pos="0"/>
              </w:tabs>
              <w:ind w:firstLine="179"/>
              <w:rPr>
                <w:rFonts w:ascii="Times New Roman" w:hAnsi="Times New Roman"/>
                <w:sz w:val="24"/>
                <w:szCs w:val="24"/>
              </w:rPr>
            </w:pPr>
            <w:r w:rsidRPr="005A599B">
              <w:rPr>
                <w:rFonts w:ascii="Times New Roman" w:hAnsi="Times New Roman"/>
                <w:sz w:val="24"/>
                <w:szCs w:val="24"/>
              </w:rPr>
              <w:t>Индивидуальные беседы с родителями вновь поступивших детей.</w:t>
            </w:r>
          </w:p>
          <w:p w:rsidR="000F280E" w:rsidRPr="005A599B" w:rsidRDefault="000F280E" w:rsidP="005A599B">
            <w:pPr>
              <w:pStyle w:val="a5"/>
              <w:tabs>
                <w:tab w:val="left" w:pos="0"/>
              </w:tabs>
              <w:ind w:firstLine="179"/>
              <w:rPr>
                <w:rFonts w:ascii="Times New Roman" w:hAnsi="Times New Roman"/>
                <w:sz w:val="24"/>
                <w:szCs w:val="24"/>
              </w:rPr>
            </w:pPr>
            <w:r w:rsidRPr="005A599B">
              <w:rPr>
                <w:rFonts w:ascii="Times New Roman" w:hAnsi="Times New Roman"/>
                <w:sz w:val="24"/>
                <w:szCs w:val="24"/>
              </w:rPr>
              <w:t>Консультирование по запросу.</w:t>
            </w:r>
          </w:p>
          <w:p w:rsidR="000F280E" w:rsidRPr="005A599B" w:rsidRDefault="000F280E" w:rsidP="005A599B">
            <w:pPr>
              <w:pStyle w:val="a5"/>
              <w:tabs>
                <w:tab w:val="left" w:pos="0"/>
              </w:tabs>
              <w:ind w:firstLine="179"/>
              <w:rPr>
                <w:rFonts w:ascii="Times New Roman" w:hAnsi="Times New Roman"/>
                <w:sz w:val="24"/>
                <w:szCs w:val="24"/>
              </w:rPr>
            </w:pPr>
            <w:r w:rsidRPr="005A599B">
              <w:rPr>
                <w:rFonts w:ascii="Times New Roman" w:hAnsi="Times New Roman"/>
                <w:sz w:val="24"/>
                <w:szCs w:val="24"/>
              </w:rPr>
              <w:t xml:space="preserve">Консультирование по вопросам адаптационного периода «Детские страхи» </w:t>
            </w:r>
          </w:p>
        </w:tc>
        <w:tc>
          <w:tcPr>
            <w:tcW w:w="2970" w:type="dxa"/>
            <w:vAlign w:val="center"/>
          </w:tcPr>
          <w:p w:rsidR="000F280E" w:rsidRPr="005A599B" w:rsidRDefault="000F280E" w:rsidP="005A599B">
            <w:pPr>
              <w:pStyle w:val="a5"/>
              <w:tabs>
                <w:tab w:val="left" w:pos="39"/>
                <w:tab w:val="left" w:pos="3423"/>
              </w:tabs>
              <w:ind w:firstLine="180"/>
              <w:rPr>
                <w:rFonts w:ascii="Times New Roman" w:hAnsi="Times New Roman"/>
                <w:sz w:val="24"/>
                <w:szCs w:val="24"/>
              </w:rPr>
            </w:pPr>
            <w:r w:rsidRPr="005A599B">
              <w:rPr>
                <w:rFonts w:ascii="Times New Roman" w:hAnsi="Times New Roman"/>
                <w:sz w:val="24"/>
                <w:szCs w:val="24"/>
              </w:rPr>
              <w:t>Помощь в организации положительного</w:t>
            </w:r>
          </w:p>
          <w:p w:rsidR="000F280E" w:rsidRPr="005A599B" w:rsidRDefault="000F280E" w:rsidP="005A599B">
            <w:pPr>
              <w:pStyle w:val="a5"/>
              <w:tabs>
                <w:tab w:val="left" w:pos="39"/>
                <w:tab w:val="left" w:pos="3423"/>
              </w:tabs>
              <w:rPr>
                <w:rFonts w:ascii="Times New Roman" w:hAnsi="Times New Roman"/>
                <w:sz w:val="24"/>
                <w:szCs w:val="24"/>
              </w:rPr>
            </w:pPr>
            <w:r w:rsidRPr="005A599B">
              <w:rPr>
                <w:rFonts w:ascii="Times New Roman" w:hAnsi="Times New Roman"/>
                <w:sz w:val="24"/>
                <w:szCs w:val="24"/>
              </w:rPr>
              <w:t>психологического климата в группе.</w:t>
            </w:r>
          </w:p>
          <w:p w:rsidR="000F280E" w:rsidRPr="005A599B" w:rsidRDefault="000F280E" w:rsidP="005A599B">
            <w:pPr>
              <w:pStyle w:val="a5"/>
              <w:tabs>
                <w:tab w:val="left" w:pos="39"/>
                <w:tab w:val="left" w:pos="3423"/>
              </w:tabs>
              <w:ind w:firstLine="180"/>
              <w:rPr>
                <w:rFonts w:ascii="Times New Roman" w:hAnsi="Times New Roman"/>
                <w:sz w:val="24"/>
                <w:szCs w:val="24"/>
              </w:rPr>
            </w:pPr>
            <w:r w:rsidRPr="005A599B">
              <w:rPr>
                <w:rFonts w:ascii="Times New Roman" w:hAnsi="Times New Roman"/>
                <w:sz w:val="24"/>
                <w:szCs w:val="24"/>
              </w:rPr>
              <w:t>Консультирование «Агрессивный ребенок»</w:t>
            </w:r>
          </w:p>
        </w:tc>
      </w:tr>
      <w:tr w:rsidR="000F280E" w:rsidRPr="005A599B" w:rsidTr="005A599B">
        <w:trPr>
          <w:trHeight w:val="406"/>
        </w:trPr>
        <w:tc>
          <w:tcPr>
            <w:tcW w:w="1418" w:type="dxa"/>
            <w:vAlign w:val="center"/>
          </w:tcPr>
          <w:p w:rsidR="000F280E" w:rsidRPr="005A599B" w:rsidRDefault="000F280E" w:rsidP="005A599B">
            <w:pPr>
              <w:pStyle w:val="a5"/>
              <w:tabs>
                <w:tab w:val="left" w:pos="1985"/>
              </w:tabs>
              <w:rPr>
                <w:rFonts w:ascii="Times New Roman" w:hAnsi="Times New Roman"/>
                <w:sz w:val="24"/>
                <w:szCs w:val="24"/>
              </w:rPr>
            </w:pPr>
            <w:r w:rsidRPr="005A599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 w:rsidRPr="005A599B">
              <w:rPr>
                <w:rFonts w:ascii="Times New Roman" w:hAnsi="Times New Roman"/>
                <w:sz w:val="24"/>
                <w:szCs w:val="24"/>
              </w:rPr>
              <w:t>неделя</w:t>
            </w:r>
          </w:p>
          <w:p w:rsidR="000F280E" w:rsidRPr="005A599B" w:rsidRDefault="000F280E" w:rsidP="005A599B">
            <w:pPr>
              <w:pStyle w:val="a5"/>
              <w:tabs>
                <w:tab w:val="left" w:pos="1985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221" w:type="dxa"/>
            <w:vAlign w:val="center"/>
          </w:tcPr>
          <w:p w:rsidR="000F280E" w:rsidRPr="005A599B" w:rsidRDefault="000F280E" w:rsidP="005A599B">
            <w:pPr>
              <w:pStyle w:val="a5"/>
              <w:tabs>
                <w:tab w:val="left" w:pos="0"/>
                <w:tab w:val="left" w:pos="34"/>
              </w:tabs>
              <w:ind w:firstLine="175"/>
              <w:rPr>
                <w:rFonts w:ascii="Times New Roman" w:hAnsi="Times New Roman"/>
                <w:sz w:val="24"/>
                <w:szCs w:val="24"/>
              </w:rPr>
            </w:pPr>
            <w:r w:rsidRPr="005A599B">
              <w:rPr>
                <w:rFonts w:ascii="Times New Roman" w:hAnsi="Times New Roman"/>
                <w:sz w:val="24"/>
                <w:szCs w:val="24"/>
              </w:rPr>
              <w:t>Наблюдение за детьми с целью отслеживания</w:t>
            </w:r>
          </w:p>
          <w:p w:rsidR="000F280E" w:rsidRPr="005A599B" w:rsidRDefault="000F280E" w:rsidP="005A599B">
            <w:pPr>
              <w:pStyle w:val="a5"/>
              <w:tabs>
                <w:tab w:val="left" w:pos="0"/>
                <w:tab w:val="left" w:pos="34"/>
              </w:tabs>
              <w:rPr>
                <w:rFonts w:ascii="Times New Roman" w:hAnsi="Times New Roman"/>
                <w:sz w:val="24"/>
                <w:szCs w:val="24"/>
              </w:rPr>
            </w:pPr>
            <w:r w:rsidRPr="005A599B">
              <w:rPr>
                <w:rFonts w:ascii="Times New Roman" w:hAnsi="Times New Roman"/>
                <w:sz w:val="24"/>
                <w:szCs w:val="24"/>
              </w:rPr>
              <w:t>психоэмоционального состояния.</w:t>
            </w:r>
          </w:p>
          <w:p w:rsidR="000F280E" w:rsidRPr="005A599B" w:rsidRDefault="000F280E" w:rsidP="005A599B">
            <w:pPr>
              <w:pStyle w:val="a5"/>
              <w:tabs>
                <w:tab w:val="left" w:pos="0"/>
                <w:tab w:val="left" w:pos="34"/>
              </w:tabs>
              <w:ind w:firstLine="175"/>
              <w:rPr>
                <w:rFonts w:ascii="Times New Roman" w:hAnsi="Times New Roman"/>
                <w:sz w:val="24"/>
                <w:szCs w:val="24"/>
              </w:rPr>
            </w:pPr>
            <w:r w:rsidRPr="005A599B">
              <w:rPr>
                <w:rFonts w:ascii="Times New Roman" w:hAnsi="Times New Roman"/>
                <w:sz w:val="24"/>
                <w:szCs w:val="24"/>
              </w:rPr>
              <w:t>Музыкальные игры: «Музыкальные игрушки», «Кыш, муха, улетай»</w:t>
            </w:r>
          </w:p>
          <w:p w:rsidR="000F280E" w:rsidRPr="005A599B" w:rsidRDefault="000F280E" w:rsidP="005A59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599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Занятие №6 «Непослушные мышата»</w:t>
            </w:r>
          </w:p>
          <w:p w:rsidR="000F280E" w:rsidRPr="005A599B" w:rsidRDefault="000F280E" w:rsidP="005A599B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599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Задачи:</w:t>
            </w:r>
          </w:p>
          <w:p w:rsidR="000F280E" w:rsidRPr="005A599B" w:rsidRDefault="000F280E" w:rsidP="005A599B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599B">
              <w:rPr>
                <w:rFonts w:ascii="Times New Roman" w:hAnsi="Times New Roman"/>
                <w:color w:val="000000"/>
                <w:sz w:val="24"/>
                <w:szCs w:val="24"/>
              </w:rPr>
              <w:t>-преодоление упрямства, негативизма в период кризиса</w:t>
            </w:r>
          </w:p>
          <w:p w:rsidR="000F280E" w:rsidRPr="005A599B" w:rsidRDefault="000F280E" w:rsidP="005A599B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599B">
              <w:rPr>
                <w:rFonts w:ascii="Times New Roman" w:hAnsi="Times New Roman"/>
                <w:color w:val="000000"/>
                <w:sz w:val="24"/>
                <w:szCs w:val="24"/>
              </w:rPr>
              <w:t>трех лет;</w:t>
            </w:r>
          </w:p>
          <w:p w:rsidR="000F280E" w:rsidRPr="005A599B" w:rsidRDefault="000F280E" w:rsidP="005A599B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599B">
              <w:rPr>
                <w:rFonts w:ascii="Times New Roman" w:hAnsi="Times New Roman"/>
                <w:color w:val="000000"/>
                <w:sz w:val="24"/>
                <w:szCs w:val="24"/>
              </w:rPr>
              <w:t>-формирование положительной самооценки;</w:t>
            </w:r>
          </w:p>
          <w:p w:rsidR="000F280E" w:rsidRPr="005A599B" w:rsidRDefault="000F280E" w:rsidP="005A599B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599B">
              <w:rPr>
                <w:rFonts w:ascii="Times New Roman" w:hAnsi="Times New Roman"/>
                <w:color w:val="000000"/>
                <w:sz w:val="24"/>
                <w:szCs w:val="24"/>
              </w:rPr>
              <w:t>-развитие умения подчиняться правилам игры, действовать в соответствии с ролью, преодолевать двигательный автоматизм;</w:t>
            </w:r>
          </w:p>
          <w:p w:rsidR="000F280E" w:rsidRPr="005A599B" w:rsidRDefault="000F280E" w:rsidP="005A599B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599B">
              <w:rPr>
                <w:rFonts w:ascii="Times New Roman" w:hAnsi="Times New Roman"/>
                <w:color w:val="000000"/>
                <w:sz w:val="24"/>
                <w:szCs w:val="24"/>
              </w:rPr>
              <w:t>-развитие слухового внимания, быстроты реакции;</w:t>
            </w:r>
          </w:p>
          <w:p w:rsidR="000F280E" w:rsidRPr="005A599B" w:rsidRDefault="000F280E" w:rsidP="005A599B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599B">
              <w:rPr>
                <w:rFonts w:ascii="Times New Roman" w:hAnsi="Times New Roman"/>
                <w:color w:val="000000"/>
                <w:sz w:val="24"/>
                <w:szCs w:val="24"/>
              </w:rPr>
              <w:t>-развитие общей и мелкой моторики;</w:t>
            </w:r>
          </w:p>
          <w:p w:rsidR="000F280E" w:rsidRPr="005A599B" w:rsidRDefault="000F280E" w:rsidP="005A599B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599B">
              <w:rPr>
                <w:rFonts w:ascii="Times New Roman" w:hAnsi="Times New Roman"/>
                <w:color w:val="000000"/>
                <w:sz w:val="24"/>
                <w:szCs w:val="24"/>
              </w:rPr>
              <w:t>развитие чувства юмора, речи и воображения.</w:t>
            </w:r>
          </w:p>
        </w:tc>
        <w:tc>
          <w:tcPr>
            <w:tcW w:w="3261" w:type="dxa"/>
            <w:vAlign w:val="center"/>
          </w:tcPr>
          <w:p w:rsidR="000F280E" w:rsidRPr="005A599B" w:rsidRDefault="000F280E" w:rsidP="005A599B">
            <w:pPr>
              <w:pStyle w:val="a5"/>
              <w:tabs>
                <w:tab w:val="left" w:pos="0"/>
              </w:tabs>
              <w:ind w:firstLine="179"/>
              <w:rPr>
                <w:rFonts w:ascii="Times New Roman" w:hAnsi="Times New Roman"/>
                <w:sz w:val="24"/>
                <w:szCs w:val="24"/>
              </w:rPr>
            </w:pPr>
            <w:r w:rsidRPr="005A599B">
              <w:rPr>
                <w:rFonts w:ascii="Times New Roman" w:hAnsi="Times New Roman"/>
                <w:sz w:val="24"/>
                <w:szCs w:val="24"/>
              </w:rPr>
              <w:t>Индивидуальные беседы с родителями вновь поступивших детей.</w:t>
            </w:r>
          </w:p>
          <w:p w:rsidR="000F280E" w:rsidRPr="005A599B" w:rsidRDefault="000F280E" w:rsidP="005A599B">
            <w:pPr>
              <w:pStyle w:val="a5"/>
              <w:tabs>
                <w:tab w:val="left" w:pos="0"/>
              </w:tabs>
              <w:ind w:firstLine="179"/>
              <w:rPr>
                <w:rFonts w:ascii="Times New Roman" w:hAnsi="Times New Roman"/>
                <w:sz w:val="24"/>
                <w:szCs w:val="24"/>
              </w:rPr>
            </w:pPr>
            <w:r w:rsidRPr="005A599B">
              <w:rPr>
                <w:rFonts w:ascii="Times New Roman" w:hAnsi="Times New Roman"/>
                <w:sz w:val="24"/>
                <w:szCs w:val="24"/>
              </w:rPr>
              <w:t>Консультирование по запросу.</w:t>
            </w:r>
          </w:p>
          <w:p w:rsidR="000F280E" w:rsidRPr="005A599B" w:rsidRDefault="000F280E" w:rsidP="005A599B">
            <w:pPr>
              <w:pStyle w:val="a5"/>
              <w:tabs>
                <w:tab w:val="left" w:pos="0"/>
              </w:tabs>
              <w:ind w:firstLine="179"/>
              <w:rPr>
                <w:rFonts w:ascii="Times New Roman" w:hAnsi="Times New Roman"/>
                <w:sz w:val="24"/>
                <w:szCs w:val="24"/>
              </w:rPr>
            </w:pPr>
            <w:r w:rsidRPr="005A599B">
              <w:rPr>
                <w:rFonts w:ascii="Times New Roman" w:hAnsi="Times New Roman"/>
                <w:sz w:val="24"/>
                <w:szCs w:val="24"/>
              </w:rPr>
              <w:t xml:space="preserve">Консультирование по вопросам адаптационного периода </w:t>
            </w:r>
          </w:p>
          <w:p w:rsidR="000F280E" w:rsidRPr="005A599B" w:rsidRDefault="000F280E" w:rsidP="005A599B">
            <w:pPr>
              <w:pStyle w:val="a5"/>
              <w:tabs>
                <w:tab w:val="left" w:pos="0"/>
              </w:tabs>
              <w:ind w:firstLine="179"/>
              <w:rPr>
                <w:rFonts w:ascii="Times New Roman" w:hAnsi="Times New Roman"/>
                <w:sz w:val="24"/>
                <w:szCs w:val="24"/>
              </w:rPr>
            </w:pPr>
            <w:r w:rsidRPr="005A599B">
              <w:rPr>
                <w:rFonts w:ascii="Times New Roman" w:hAnsi="Times New Roman"/>
                <w:sz w:val="24"/>
                <w:szCs w:val="24"/>
              </w:rPr>
              <w:t xml:space="preserve">«Психологический комфорт в семье» </w:t>
            </w:r>
          </w:p>
        </w:tc>
        <w:tc>
          <w:tcPr>
            <w:tcW w:w="2970" w:type="dxa"/>
            <w:vAlign w:val="center"/>
          </w:tcPr>
          <w:p w:rsidR="000F280E" w:rsidRPr="005A599B" w:rsidRDefault="000F280E" w:rsidP="005A599B">
            <w:pPr>
              <w:pStyle w:val="a5"/>
              <w:tabs>
                <w:tab w:val="left" w:pos="39"/>
                <w:tab w:val="left" w:pos="3423"/>
              </w:tabs>
              <w:ind w:firstLine="180"/>
              <w:rPr>
                <w:rFonts w:ascii="Times New Roman" w:hAnsi="Times New Roman"/>
                <w:sz w:val="24"/>
                <w:szCs w:val="24"/>
              </w:rPr>
            </w:pPr>
            <w:r w:rsidRPr="005A599B">
              <w:rPr>
                <w:rFonts w:ascii="Times New Roman" w:hAnsi="Times New Roman"/>
                <w:sz w:val="24"/>
                <w:szCs w:val="24"/>
              </w:rPr>
              <w:t>Помощь в организации положительного</w:t>
            </w:r>
          </w:p>
          <w:p w:rsidR="000F280E" w:rsidRPr="005A599B" w:rsidRDefault="000F280E" w:rsidP="005A599B">
            <w:pPr>
              <w:pStyle w:val="a5"/>
              <w:tabs>
                <w:tab w:val="left" w:pos="39"/>
                <w:tab w:val="left" w:pos="3423"/>
              </w:tabs>
              <w:rPr>
                <w:rFonts w:ascii="Times New Roman" w:hAnsi="Times New Roman"/>
                <w:sz w:val="24"/>
                <w:szCs w:val="24"/>
              </w:rPr>
            </w:pPr>
            <w:r w:rsidRPr="005A599B">
              <w:rPr>
                <w:rFonts w:ascii="Times New Roman" w:hAnsi="Times New Roman"/>
                <w:sz w:val="24"/>
                <w:szCs w:val="24"/>
              </w:rPr>
              <w:t>психологического климата в группе.</w:t>
            </w:r>
          </w:p>
          <w:p w:rsidR="000F280E" w:rsidRPr="005A599B" w:rsidRDefault="000F280E" w:rsidP="005A599B">
            <w:pPr>
              <w:pStyle w:val="a5"/>
              <w:tabs>
                <w:tab w:val="left" w:pos="39"/>
                <w:tab w:val="left" w:pos="3423"/>
              </w:tabs>
              <w:ind w:firstLine="180"/>
              <w:rPr>
                <w:rFonts w:ascii="Times New Roman" w:hAnsi="Times New Roman"/>
                <w:sz w:val="24"/>
                <w:szCs w:val="24"/>
              </w:rPr>
            </w:pPr>
            <w:r w:rsidRPr="005A599B">
              <w:rPr>
                <w:rFonts w:ascii="Times New Roman" w:hAnsi="Times New Roman"/>
                <w:sz w:val="24"/>
                <w:szCs w:val="24"/>
              </w:rPr>
              <w:t>Консультирование «Если ребенок капризничает»</w:t>
            </w:r>
          </w:p>
        </w:tc>
      </w:tr>
      <w:tr w:rsidR="000F280E" w:rsidRPr="005A599B" w:rsidTr="005A599B">
        <w:trPr>
          <w:trHeight w:val="1655"/>
        </w:trPr>
        <w:tc>
          <w:tcPr>
            <w:tcW w:w="1418" w:type="dxa"/>
            <w:vAlign w:val="center"/>
          </w:tcPr>
          <w:p w:rsidR="000F280E" w:rsidRPr="005A599B" w:rsidRDefault="000F280E" w:rsidP="005A599B">
            <w:pPr>
              <w:pStyle w:val="a5"/>
              <w:tabs>
                <w:tab w:val="left" w:pos="1985"/>
              </w:tabs>
              <w:rPr>
                <w:rFonts w:ascii="Times New Roman" w:hAnsi="Times New Roman"/>
                <w:sz w:val="24"/>
                <w:szCs w:val="24"/>
              </w:rPr>
            </w:pPr>
            <w:r w:rsidRPr="005A599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 w:rsidRPr="005A599B">
              <w:rPr>
                <w:rFonts w:ascii="Times New Roman" w:hAnsi="Times New Roman"/>
                <w:sz w:val="24"/>
                <w:szCs w:val="24"/>
              </w:rPr>
              <w:t>неделя</w:t>
            </w:r>
          </w:p>
          <w:p w:rsidR="000F280E" w:rsidRPr="005A599B" w:rsidRDefault="000F280E" w:rsidP="005A599B">
            <w:pPr>
              <w:pStyle w:val="a5"/>
              <w:tabs>
                <w:tab w:val="left" w:pos="1985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221" w:type="dxa"/>
            <w:vAlign w:val="center"/>
          </w:tcPr>
          <w:p w:rsidR="000F280E" w:rsidRPr="005A599B" w:rsidRDefault="000F280E" w:rsidP="005A599B">
            <w:pPr>
              <w:pStyle w:val="a5"/>
              <w:tabs>
                <w:tab w:val="left" w:pos="0"/>
                <w:tab w:val="left" w:pos="34"/>
              </w:tabs>
              <w:ind w:firstLine="175"/>
              <w:rPr>
                <w:rFonts w:ascii="Times New Roman" w:hAnsi="Times New Roman"/>
                <w:sz w:val="24"/>
                <w:szCs w:val="24"/>
              </w:rPr>
            </w:pPr>
            <w:r w:rsidRPr="005A599B">
              <w:rPr>
                <w:rFonts w:ascii="Times New Roman" w:hAnsi="Times New Roman"/>
                <w:sz w:val="24"/>
                <w:szCs w:val="24"/>
              </w:rPr>
              <w:t>Наблюдение за детьми с целью отслеживания</w:t>
            </w:r>
          </w:p>
          <w:p w:rsidR="000F280E" w:rsidRPr="005A599B" w:rsidRDefault="000F280E" w:rsidP="005A599B">
            <w:pPr>
              <w:pStyle w:val="a5"/>
              <w:tabs>
                <w:tab w:val="left" w:pos="0"/>
                <w:tab w:val="left" w:pos="34"/>
              </w:tabs>
              <w:rPr>
                <w:rFonts w:ascii="Times New Roman" w:hAnsi="Times New Roman"/>
                <w:sz w:val="24"/>
                <w:szCs w:val="24"/>
              </w:rPr>
            </w:pPr>
            <w:r w:rsidRPr="005A599B">
              <w:rPr>
                <w:rFonts w:ascii="Times New Roman" w:hAnsi="Times New Roman"/>
                <w:sz w:val="24"/>
                <w:szCs w:val="24"/>
              </w:rPr>
              <w:t>психоэмоционального состояния.</w:t>
            </w:r>
          </w:p>
          <w:p w:rsidR="000F280E" w:rsidRPr="005A599B" w:rsidRDefault="000F280E" w:rsidP="005A599B">
            <w:pPr>
              <w:pStyle w:val="a5"/>
              <w:tabs>
                <w:tab w:val="left" w:pos="0"/>
                <w:tab w:val="left" w:pos="34"/>
              </w:tabs>
              <w:ind w:firstLine="175"/>
              <w:rPr>
                <w:rFonts w:ascii="Times New Roman" w:hAnsi="Times New Roman"/>
                <w:sz w:val="24"/>
                <w:szCs w:val="24"/>
              </w:rPr>
            </w:pPr>
            <w:r w:rsidRPr="005A599B">
              <w:rPr>
                <w:rFonts w:ascii="Times New Roman" w:hAnsi="Times New Roman"/>
                <w:sz w:val="24"/>
                <w:szCs w:val="24"/>
              </w:rPr>
              <w:t>Музыкальные игры: «Посмотри-ка», «Покажи нос»</w:t>
            </w:r>
          </w:p>
          <w:p w:rsidR="000F280E" w:rsidRPr="005A599B" w:rsidRDefault="000F280E" w:rsidP="005A59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599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Занятие №7 «Колобок»</w:t>
            </w:r>
          </w:p>
          <w:p w:rsidR="000F280E" w:rsidRPr="005A599B" w:rsidRDefault="000F280E" w:rsidP="005A599B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599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Задачи:</w:t>
            </w:r>
          </w:p>
          <w:p w:rsidR="000F280E" w:rsidRPr="005A599B" w:rsidRDefault="000F280E" w:rsidP="005A599B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599B">
              <w:rPr>
                <w:rFonts w:ascii="Times New Roman" w:hAnsi="Times New Roman"/>
                <w:color w:val="000000"/>
                <w:sz w:val="24"/>
                <w:szCs w:val="24"/>
              </w:rPr>
              <w:t>-сплочение группы, развитие эмпатии, обучение детей навыкам сотрудничества;</w:t>
            </w:r>
          </w:p>
          <w:p w:rsidR="000F280E" w:rsidRPr="005A599B" w:rsidRDefault="000F280E" w:rsidP="005A599B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599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-снятие страхов перед сказочными героями;</w:t>
            </w:r>
          </w:p>
          <w:p w:rsidR="000F280E" w:rsidRPr="005A599B" w:rsidRDefault="000F280E" w:rsidP="005A599B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599B">
              <w:rPr>
                <w:rFonts w:ascii="Times New Roman" w:hAnsi="Times New Roman"/>
                <w:color w:val="000000"/>
                <w:sz w:val="24"/>
                <w:szCs w:val="24"/>
              </w:rPr>
              <w:t>-развитие общей и мелкой моторики, координации движений;</w:t>
            </w:r>
          </w:p>
          <w:p w:rsidR="000F280E" w:rsidRPr="005A599B" w:rsidRDefault="000F280E" w:rsidP="005A599B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599B">
              <w:rPr>
                <w:rFonts w:ascii="Times New Roman" w:hAnsi="Times New Roman"/>
                <w:color w:val="000000"/>
                <w:sz w:val="24"/>
                <w:szCs w:val="24"/>
              </w:rPr>
              <w:t>-развитие восприятия (вкусового, тактильного, зрительно</w:t>
            </w:r>
            <w:r w:rsidRPr="005A599B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го, обонятельного);</w:t>
            </w:r>
          </w:p>
          <w:p w:rsidR="000F280E" w:rsidRPr="005A599B" w:rsidRDefault="000F280E" w:rsidP="005A599B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599B">
              <w:rPr>
                <w:rFonts w:ascii="Times New Roman" w:hAnsi="Times New Roman"/>
                <w:color w:val="000000"/>
                <w:sz w:val="24"/>
                <w:szCs w:val="24"/>
              </w:rPr>
              <w:t>развитие пространственных представлений;</w:t>
            </w:r>
          </w:p>
          <w:p w:rsidR="000F280E" w:rsidRPr="005A599B" w:rsidRDefault="000F280E" w:rsidP="005A599B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599B">
              <w:rPr>
                <w:rFonts w:ascii="Times New Roman" w:hAnsi="Times New Roman"/>
                <w:color w:val="000000"/>
                <w:sz w:val="24"/>
                <w:szCs w:val="24"/>
              </w:rPr>
              <w:t>развитие внимания, речи и воображения.</w:t>
            </w:r>
          </w:p>
        </w:tc>
        <w:tc>
          <w:tcPr>
            <w:tcW w:w="3261" w:type="dxa"/>
            <w:vAlign w:val="center"/>
          </w:tcPr>
          <w:p w:rsidR="000F280E" w:rsidRPr="005A599B" w:rsidRDefault="000F280E" w:rsidP="005A599B">
            <w:pPr>
              <w:pStyle w:val="a5"/>
              <w:tabs>
                <w:tab w:val="left" w:pos="0"/>
              </w:tabs>
              <w:ind w:firstLine="179"/>
              <w:rPr>
                <w:rFonts w:ascii="Times New Roman" w:hAnsi="Times New Roman"/>
                <w:sz w:val="24"/>
                <w:szCs w:val="24"/>
              </w:rPr>
            </w:pPr>
            <w:r w:rsidRPr="005A599B">
              <w:rPr>
                <w:rFonts w:ascii="Times New Roman" w:hAnsi="Times New Roman"/>
                <w:sz w:val="24"/>
                <w:szCs w:val="24"/>
              </w:rPr>
              <w:lastRenderedPageBreak/>
              <w:t>Индивидуальные беседы с родителями вновь поступивших детей.</w:t>
            </w:r>
          </w:p>
          <w:p w:rsidR="000F280E" w:rsidRPr="005A599B" w:rsidRDefault="000F280E" w:rsidP="005A599B">
            <w:pPr>
              <w:pStyle w:val="a5"/>
              <w:tabs>
                <w:tab w:val="left" w:pos="0"/>
              </w:tabs>
              <w:ind w:firstLine="179"/>
              <w:rPr>
                <w:rFonts w:ascii="Times New Roman" w:hAnsi="Times New Roman"/>
                <w:sz w:val="24"/>
                <w:szCs w:val="24"/>
              </w:rPr>
            </w:pPr>
            <w:r w:rsidRPr="005A599B">
              <w:rPr>
                <w:rFonts w:ascii="Times New Roman" w:hAnsi="Times New Roman"/>
                <w:sz w:val="24"/>
                <w:szCs w:val="24"/>
              </w:rPr>
              <w:t>Консультирование по запросу.</w:t>
            </w:r>
          </w:p>
          <w:p w:rsidR="000F280E" w:rsidRPr="005A599B" w:rsidRDefault="000F280E" w:rsidP="005A599B">
            <w:pPr>
              <w:pStyle w:val="a5"/>
              <w:tabs>
                <w:tab w:val="left" w:pos="0"/>
              </w:tabs>
              <w:ind w:firstLine="179"/>
              <w:rPr>
                <w:rFonts w:ascii="Times New Roman" w:hAnsi="Times New Roman"/>
                <w:sz w:val="24"/>
                <w:szCs w:val="24"/>
              </w:rPr>
            </w:pPr>
            <w:r w:rsidRPr="005A599B">
              <w:rPr>
                <w:rFonts w:ascii="Times New Roman" w:hAnsi="Times New Roman"/>
                <w:sz w:val="24"/>
                <w:szCs w:val="24"/>
              </w:rPr>
              <w:t xml:space="preserve">Консультирование по вопросам адаптационного </w:t>
            </w:r>
            <w:r w:rsidRPr="005A599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периода «Как снять напряжение после детского сада»  </w:t>
            </w:r>
          </w:p>
        </w:tc>
        <w:tc>
          <w:tcPr>
            <w:tcW w:w="2970" w:type="dxa"/>
            <w:vAlign w:val="center"/>
          </w:tcPr>
          <w:p w:rsidR="000F280E" w:rsidRPr="005A599B" w:rsidRDefault="000F280E" w:rsidP="005A599B">
            <w:pPr>
              <w:pStyle w:val="a5"/>
              <w:tabs>
                <w:tab w:val="left" w:pos="39"/>
                <w:tab w:val="left" w:pos="3423"/>
              </w:tabs>
              <w:ind w:firstLine="180"/>
              <w:rPr>
                <w:rFonts w:ascii="Times New Roman" w:hAnsi="Times New Roman"/>
                <w:sz w:val="24"/>
                <w:szCs w:val="24"/>
              </w:rPr>
            </w:pPr>
            <w:r w:rsidRPr="005A599B">
              <w:rPr>
                <w:rFonts w:ascii="Times New Roman" w:hAnsi="Times New Roman"/>
                <w:sz w:val="24"/>
                <w:szCs w:val="24"/>
              </w:rPr>
              <w:lastRenderedPageBreak/>
              <w:t>Помощь в организации положительного</w:t>
            </w:r>
          </w:p>
          <w:p w:rsidR="000F280E" w:rsidRPr="005A599B" w:rsidRDefault="000F280E" w:rsidP="005A599B">
            <w:pPr>
              <w:pStyle w:val="a5"/>
              <w:tabs>
                <w:tab w:val="left" w:pos="39"/>
                <w:tab w:val="left" w:pos="3423"/>
              </w:tabs>
              <w:rPr>
                <w:rFonts w:ascii="Times New Roman" w:hAnsi="Times New Roman"/>
                <w:sz w:val="24"/>
                <w:szCs w:val="24"/>
              </w:rPr>
            </w:pPr>
            <w:r w:rsidRPr="005A599B">
              <w:rPr>
                <w:rFonts w:ascii="Times New Roman" w:hAnsi="Times New Roman"/>
                <w:sz w:val="24"/>
                <w:szCs w:val="24"/>
              </w:rPr>
              <w:t>психологического климата в группе.</w:t>
            </w:r>
          </w:p>
          <w:p w:rsidR="000F280E" w:rsidRPr="005A599B" w:rsidRDefault="000F280E" w:rsidP="005A599B">
            <w:pPr>
              <w:pStyle w:val="a5"/>
              <w:tabs>
                <w:tab w:val="left" w:pos="39"/>
                <w:tab w:val="left" w:pos="3423"/>
              </w:tabs>
              <w:ind w:firstLine="180"/>
              <w:rPr>
                <w:rFonts w:ascii="Times New Roman" w:hAnsi="Times New Roman"/>
                <w:sz w:val="24"/>
                <w:szCs w:val="24"/>
              </w:rPr>
            </w:pPr>
            <w:r w:rsidRPr="005A599B">
              <w:rPr>
                <w:rFonts w:ascii="Times New Roman" w:hAnsi="Times New Roman"/>
                <w:sz w:val="24"/>
                <w:szCs w:val="24"/>
              </w:rPr>
              <w:t>Консультирование «Пальчиковые игры для детей»</w:t>
            </w:r>
          </w:p>
        </w:tc>
      </w:tr>
      <w:tr w:rsidR="000F280E" w:rsidRPr="005A599B" w:rsidTr="005A599B">
        <w:trPr>
          <w:trHeight w:val="1655"/>
        </w:trPr>
        <w:tc>
          <w:tcPr>
            <w:tcW w:w="1418" w:type="dxa"/>
            <w:vAlign w:val="center"/>
          </w:tcPr>
          <w:p w:rsidR="000F280E" w:rsidRPr="005A599B" w:rsidRDefault="000F280E" w:rsidP="005A599B">
            <w:pPr>
              <w:pStyle w:val="a5"/>
              <w:tabs>
                <w:tab w:val="left" w:pos="1985"/>
              </w:tabs>
              <w:rPr>
                <w:rFonts w:ascii="Times New Roman" w:hAnsi="Times New Roman"/>
                <w:sz w:val="24"/>
                <w:szCs w:val="24"/>
              </w:rPr>
            </w:pPr>
            <w:r w:rsidRPr="005A599B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IV</w:t>
            </w:r>
            <w:r w:rsidR="00720A64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="00720A64" w:rsidRPr="005A599B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="00720A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599B">
              <w:rPr>
                <w:rFonts w:ascii="Times New Roman" w:hAnsi="Times New Roman"/>
                <w:sz w:val="24"/>
                <w:szCs w:val="24"/>
              </w:rPr>
              <w:t>неделя</w:t>
            </w:r>
          </w:p>
          <w:p w:rsidR="000F280E" w:rsidRPr="005A599B" w:rsidRDefault="000F280E" w:rsidP="005A599B">
            <w:pPr>
              <w:pStyle w:val="a5"/>
              <w:tabs>
                <w:tab w:val="left" w:pos="198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  <w:vAlign w:val="center"/>
          </w:tcPr>
          <w:p w:rsidR="000F280E" w:rsidRPr="005A599B" w:rsidRDefault="000F280E" w:rsidP="005A599B">
            <w:pPr>
              <w:pStyle w:val="a5"/>
              <w:tabs>
                <w:tab w:val="left" w:pos="0"/>
                <w:tab w:val="left" w:pos="34"/>
              </w:tabs>
              <w:ind w:firstLine="175"/>
              <w:rPr>
                <w:rFonts w:ascii="Times New Roman" w:hAnsi="Times New Roman"/>
                <w:sz w:val="24"/>
                <w:szCs w:val="24"/>
              </w:rPr>
            </w:pPr>
            <w:r w:rsidRPr="005A599B">
              <w:rPr>
                <w:rFonts w:ascii="Times New Roman" w:hAnsi="Times New Roman"/>
                <w:sz w:val="24"/>
                <w:szCs w:val="24"/>
              </w:rPr>
              <w:t>Наблюдение за детьми с целью отслеживания</w:t>
            </w:r>
          </w:p>
          <w:p w:rsidR="000F280E" w:rsidRPr="005A599B" w:rsidRDefault="000F280E" w:rsidP="005A599B">
            <w:pPr>
              <w:pStyle w:val="a5"/>
              <w:tabs>
                <w:tab w:val="left" w:pos="0"/>
                <w:tab w:val="left" w:pos="34"/>
              </w:tabs>
              <w:rPr>
                <w:rFonts w:ascii="Times New Roman" w:hAnsi="Times New Roman"/>
                <w:sz w:val="24"/>
                <w:szCs w:val="24"/>
              </w:rPr>
            </w:pPr>
            <w:r w:rsidRPr="005A599B">
              <w:rPr>
                <w:rFonts w:ascii="Times New Roman" w:hAnsi="Times New Roman"/>
                <w:sz w:val="24"/>
                <w:szCs w:val="24"/>
              </w:rPr>
              <w:t>психоэмоционального состояния.</w:t>
            </w:r>
          </w:p>
          <w:p w:rsidR="000F280E" w:rsidRPr="005A599B" w:rsidRDefault="000F280E" w:rsidP="005A599B">
            <w:pPr>
              <w:pStyle w:val="a5"/>
              <w:tabs>
                <w:tab w:val="left" w:pos="0"/>
                <w:tab w:val="left" w:pos="34"/>
              </w:tabs>
              <w:ind w:firstLine="175"/>
              <w:rPr>
                <w:rFonts w:ascii="Times New Roman" w:hAnsi="Times New Roman"/>
                <w:sz w:val="24"/>
                <w:szCs w:val="24"/>
              </w:rPr>
            </w:pPr>
            <w:r w:rsidRPr="005A599B">
              <w:rPr>
                <w:rFonts w:ascii="Times New Roman" w:hAnsi="Times New Roman"/>
                <w:sz w:val="24"/>
                <w:szCs w:val="24"/>
              </w:rPr>
              <w:t>Музыкальные игры: «Киска», «Кораблик»</w:t>
            </w:r>
          </w:p>
          <w:p w:rsidR="000F280E" w:rsidRPr="005A599B" w:rsidRDefault="000F280E" w:rsidP="005A599B">
            <w:pPr>
              <w:pStyle w:val="a5"/>
              <w:tabs>
                <w:tab w:val="left" w:pos="0"/>
                <w:tab w:val="left" w:pos="34"/>
              </w:tabs>
              <w:ind w:firstLine="175"/>
              <w:rPr>
                <w:rFonts w:ascii="Times New Roman" w:hAnsi="Times New Roman"/>
                <w:sz w:val="24"/>
                <w:szCs w:val="24"/>
              </w:rPr>
            </w:pPr>
            <w:r w:rsidRPr="005A599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Занятие №8 «Котята»</w:t>
            </w:r>
          </w:p>
          <w:p w:rsidR="000F280E" w:rsidRPr="005A599B" w:rsidRDefault="000F280E" w:rsidP="005A599B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599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Задачи:</w:t>
            </w:r>
          </w:p>
          <w:p w:rsidR="000F280E" w:rsidRPr="005A599B" w:rsidRDefault="000F280E" w:rsidP="005A599B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599B">
              <w:rPr>
                <w:rFonts w:ascii="Times New Roman" w:hAnsi="Times New Roman"/>
                <w:color w:val="000000"/>
                <w:sz w:val="24"/>
                <w:szCs w:val="24"/>
              </w:rPr>
              <w:t>-формирование положительной самооценки;</w:t>
            </w:r>
          </w:p>
          <w:p w:rsidR="000F280E" w:rsidRPr="005A599B" w:rsidRDefault="000F280E" w:rsidP="005A599B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599B">
              <w:rPr>
                <w:rFonts w:ascii="Times New Roman" w:hAnsi="Times New Roman"/>
                <w:color w:val="000000"/>
                <w:sz w:val="24"/>
                <w:szCs w:val="24"/>
              </w:rPr>
              <w:t>-развитие стремления сопереживать, помогать, поддерживать друг друга;</w:t>
            </w:r>
          </w:p>
          <w:p w:rsidR="000F280E" w:rsidRPr="005A599B" w:rsidRDefault="000F280E" w:rsidP="005A599B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599B">
              <w:rPr>
                <w:rFonts w:ascii="Times New Roman" w:hAnsi="Times New Roman"/>
                <w:color w:val="000000"/>
                <w:sz w:val="24"/>
                <w:szCs w:val="24"/>
              </w:rPr>
              <w:t>-снятие мышечного напряжения;</w:t>
            </w:r>
          </w:p>
          <w:p w:rsidR="000F280E" w:rsidRPr="005A599B" w:rsidRDefault="000F280E" w:rsidP="005A599B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599B">
              <w:rPr>
                <w:rFonts w:ascii="Times New Roman" w:hAnsi="Times New Roman"/>
                <w:color w:val="000000"/>
                <w:sz w:val="24"/>
                <w:szCs w:val="24"/>
              </w:rPr>
              <w:t>-развитие умения выражать эмоции (страх, грусть и радость);</w:t>
            </w:r>
          </w:p>
          <w:p w:rsidR="000F280E" w:rsidRPr="005A599B" w:rsidRDefault="000F280E" w:rsidP="005A599B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599B">
              <w:rPr>
                <w:rFonts w:ascii="Times New Roman" w:hAnsi="Times New Roman"/>
                <w:color w:val="000000"/>
                <w:sz w:val="24"/>
                <w:szCs w:val="24"/>
              </w:rPr>
              <w:t>-развитие слухового восприятия, умения воспроизводить услышанные звуки;</w:t>
            </w:r>
          </w:p>
          <w:p w:rsidR="000F280E" w:rsidRPr="005A599B" w:rsidRDefault="000F280E" w:rsidP="005A599B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599B">
              <w:rPr>
                <w:rFonts w:ascii="Times New Roman" w:hAnsi="Times New Roman"/>
                <w:color w:val="000000"/>
                <w:sz w:val="24"/>
                <w:szCs w:val="24"/>
              </w:rPr>
              <w:t>-развитие моторики, координации движений, ориентации в собственном теле,</w:t>
            </w:r>
          </w:p>
          <w:p w:rsidR="000F280E" w:rsidRPr="005A599B" w:rsidRDefault="000F280E" w:rsidP="005A599B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599B">
              <w:rPr>
                <w:rFonts w:ascii="Times New Roman" w:hAnsi="Times New Roman"/>
                <w:color w:val="000000"/>
                <w:sz w:val="24"/>
                <w:szCs w:val="24"/>
              </w:rPr>
              <w:t>развитие пространственных представлений;</w:t>
            </w:r>
          </w:p>
          <w:p w:rsidR="000F280E" w:rsidRPr="005A599B" w:rsidRDefault="000F280E" w:rsidP="005A599B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599B">
              <w:rPr>
                <w:rFonts w:ascii="Times New Roman" w:hAnsi="Times New Roman"/>
                <w:color w:val="000000"/>
                <w:sz w:val="24"/>
                <w:szCs w:val="24"/>
              </w:rPr>
              <w:t>развитие внимания, речи и воображения.</w:t>
            </w:r>
          </w:p>
        </w:tc>
        <w:tc>
          <w:tcPr>
            <w:tcW w:w="3261" w:type="dxa"/>
            <w:vAlign w:val="center"/>
          </w:tcPr>
          <w:p w:rsidR="000F280E" w:rsidRPr="005A599B" w:rsidRDefault="000F280E" w:rsidP="005A599B">
            <w:pPr>
              <w:pStyle w:val="a5"/>
              <w:tabs>
                <w:tab w:val="left" w:pos="0"/>
              </w:tabs>
              <w:ind w:firstLine="179"/>
              <w:rPr>
                <w:rFonts w:ascii="Times New Roman" w:hAnsi="Times New Roman"/>
                <w:sz w:val="24"/>
                <w:szCs w:val="24"/>
              </w:rPr>
            </w:pPr>
            <w:r w:rsidRPr="005A599B">
              <w:rPr>
                <w:rFonts w:ascii="Times New Roman" w:hAnsi="Times New Roman"/>
                <w:sz w:val="24"/>
                <w:szCs w:val="24"/>
              </w:rPr>
              <w:t>Индивидуальные беседы с родителями вновь поступивших детей.</w:t>
            </w:r>
          </w:p>
          <w:p w:rsidR="000F280E" w:rsidRPr="005A599B" w:rsidRDefault="000F280E" w:rsidP="005A599B">
            <w:pPr>
              <w:pStyle w:val="a5"/>
              <w:tabs>
                <w:tab w:val="left" w:pos="0"/>
              </w:tabs>
              <w:ind w:firstLine="179"/>
              <w:rPr>
                <w:rFonts w:ascii="Times New Roman" w:hAnsi="Times New Roman"/>
                <w:sz w:val="24"/>
                <w:szCs w:val="24"/>
              </w:rPr>
            </w:pPr>
            <w:r w:rsidRPr="005A599B">
              <w:rPr>
                <w:rFonts w:ascii="Times New Roman" w:hAnsi="Times New Roman"/>
                <w:sz w:val="24"/>
                <w:szCs w:val="24"/>
              </w:rPr>
              <w:t>Консультирование по запросу.</w:t>
            </w:r>
          </w:p>
          <w:p w:rsidR="000F280E" w:rsidRPr="005A599B" w:rsidRDefault="000F280E" w:rsidP="005A599B">
            <w:pPr>
              <w:pStyle w:val="a5"/>
              <w:tabs>
                <w:tab w:val="left" w:pos="0"/>
              </w:tabs>
              <w:ind w:firstLine="179"/>
              <w:rPr>
                <w:rFonts w:ascii="Times New Roman" w:hAnsi="Times New Roman"/>
                <w:sz w:val="24"/>
                <w:szCs w:val="24"/>
              </w:rPr>
            </w:pPr>
            <w:r w:rsidRPr="005A599B">
              <w:rPr>
                <w:rFonts w:ascii="Times New Roman" w:hAnsi="Times New Roman"/>
                <w:sz w:val="24"/>
                <w:szCs w:val="24"/>
              </w:rPr>
              <w:t>Консультирование по вопросам адаптационного периода</w:t>
            </w:r>
          </w:p>
          <w:p w:rsidR="000F280E" w:rsidRPr="005A599B" w:rsidRDefault="000F280E" w:rsidP="005A599B">
            <w:pPr>
              <w:pStyle w:val="a5"/>
              <w:tabs>
                <w:tab w:val="left" w:pos="0"/>
              </w:tabs>
              <w:ind w:firstLine="179"/>
              <w:rPr>
                <w:rFonts w:ascii="Times New Roman" w:hAnsi="Times New Roman"/>
                <w:sz w:val="24"/>
                <w:szCs w:val="24"/>
              </w:rPr>
            </w:pPr>
            <w:r w:rsidRPr="005A599B">
              <w:rPr>
                <w:rFonts w:ascii="Times New Roman" w:hAnsi="Times New Roman"/>
                <w:sz w:val="24"/>
                <w:szCs w:val="24"/>
              </w:rPr>
              <w:t xml:space="preserve">«Детские капризы»  </w:t>
            </w:r>
          </w:p>
        </w:tc>
        <w:tc>
          <w:tcPr>
            <w:tcW w:w="2970" w:type="dxa"/>
            <w:vAlign w:val="center"/>
          </w:tcPr>
          <w:p w:rsidR="000F280E" w:rsidRPr="005A599B" w:rsidRDefault="000F280E" w:rsidP="005A599B">
            <w:pPr>
              <w:pStyle w:val="a5"/>
              <w:tabs>
                <w:tab w:val="left" w:pos="39"/>
                <w:tab w:val="left" w:pos="3423"/>
              </w:tabs>
              <w:ind w:firstLine="180"/>
              <w:rPr>
                <w:rFonts w:ascii="Times New Roman" w:hAnsi="Times New Roman"/>
                <w:sz w:val="24"/>
                <w:szCs w:val="24"/>
              </w:rPr>
            </w:pPr>
            <w:r w:rsidRPr="005A599B">
              <w:rPr>
                <w:rFonts w:ascii="Times New Roman" w:hAnsi="Times New Roman"/>
                <w:sz w:val="24"/>
                <w:szCs w:val="24"/>
              </w:rPr>
              <w:t>Помощь в организации положительного</w:t>
            </w:r>
          </w:p>
          <w:p w:rsidR="000F280E" w:rsidRPr="005A599B" w:rsidRDefault="000F280E" w:rsidP="005A599B">
            <w:pPr>
              <w:pStyle w:val="a5"/>
              <w:tabs>
                <w:tab w:val="left" w:pos="39"/>
                <w:tab w:val="left" w:pos="3423"/>
              </w:tabs>
              <w:rPr>
                <w:rFonts w:ascii="Times New Roman" w:hAnsi="Times New Roman"/>
                <w:sz w:val="24"/>
                <w:szCs w:val="24"/>
              </w:rPr>
            </w:pPr>
            <w:r w:rsidRPr="005A599B">
              <w:rPr>
                <w:rFonts w:ascii="Times New Roman" w:hAnsi="Times New Roman"/>
                <w:sz w:val="24"/>
                <w:szCs w:val="24"/>
              </w:rPr>
              <w:t>психологического климата в группе.</w:t>
            </w:r>
          </w:p>
          <w:p w:rsidR="000F280E" w:rsidRPr="005A599B" w:rsidRDefault="000F280E" w:rsidP="005A599B">
            <w:pPr>
              <w:pStyle w:val="a5"/>
              <w:tabs>
                <w:tab w:val="left" w:pos="39"/>
                <w:tab w:val="left" w:pos="3423"/>
              </w:tabs>
              <w:ind w:firstLine="180"/>
              <w:rPr>
                <w:rFonts w:ascii="Times New Roman" w:hAnsi="Times New Roman"/>
                <w:sz w:val="24"/>
                <w:szCs w:val="24"/>
              </w:rPr>
            </w:pPr>
            <w:r w:rsidRPr="005A599B">
              <w:rPr>
                <w:rFonts w:ascii="Times New Roman" w:hAnsi="Times New Roman"/>
                <w:sz w:val="24"/>
                <w:szCs w:val="24"/>
              </w:rPr>
              <w:t>Консультирование «Игры с детьми дома»</w:t>
            </w:r>
          </w:p>
        </w:tc>
      </w:tr>
    </w:tbl>
    <w:p w:rsidR="00FB7AE6" w:rsidRDefault="00FB7AE6" w:rsidP="00156E85">
      <w:pPr>
        <w:pStyle w:val="a5"/>
        <w:tabs>
          <w:tab w:val="left" w:pos="1985"/>
        </w:tabs>
        <w:rPr>
          <w:rFonts w:ascii="Times New Roman" w:hAnsi="Times New Roman"/>
          <w:sz w:val="24"/>
          <w:szCs w:val="24"/>
        </w:rPr>
      </w:pPr>
    </w:p>
    <w:tbl>
      <w:tblPr>
        <w:tblW w:w="1587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18"/>
        <w:gridCol w:w="8221"/>
        <w:gridCol w:w="3261"/>
        <w:gridCol w:w="2976"/>
      </w:tblGrid>
      <w:tr w:rsidR="00245FC6" w:rsidRPr="00245FC6" w:rsidTr="00B0653B">
        <w:tc>
          <w:tcPr>
            <w:tcW w:w="1418" w:type="dxa"/>
          </w:tcPr>
          <w:p w:rsidR="00FB7AE6" w:rsidRPr="00245FC6" w:rsidRDefault="00FB7AE6" w:rsidP="00245FC6">
            <w:pPr>
              <w:pStyle w:val="a5"/>
              <w:tabs>
                <w:tab w:val="left" w:pos="1985"/>
              </w:tabs>
              <w:rPr>
                <w:rFonts w:ascii="Times New Roman" w:hAnsi="Times New Roman"/>
                <w:sz w:val="24"/>
                <w:szCs w:val="28"/>
              </w:rPr>
            </w:pPr>
            <w:r w:rsidRPr="00245FC6">
              <w:rPr>
                <w:rFonts w:ascii="Times New Roman" w:hAnsi="Times New Roman"/>
                <w:sz w:val="24"/>
                <w:szCs w:val="28"/>
                <w:lang w:val="en-US"/>
              </w:rPr>
              <w:t>V</w:t>
            </w:r>
            <w:r w:rsidRPr="00245FC6">
              <w:rPr>
                <w:rFonts w:ascii="Times New Roman" w:hAnsi="Times New Roman"/>
                <w:sz w:val="24"/>
                <w:szCs w:val="28"/>
              </w:rPr>
              <w:t xml:space="preserve"> неделя</w:t>
            </w:r>
          </w:p>
          <w:p w:rsidR="00FB7AE6" w:rsidRPr="00245FC6" w:rsidRDefault="00FB7AE6" w:rsidP="00245FC6">
            <w:pPr>
              <w:pStyle w:val="a5"/>
              <w:tabs>
                <w:tab w:val="left" w:pos="1985"/>
              </w:tabs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221" w:type="dxa"/>
          </w:tcPr>
          <w:p w:rsidR="00FB7AE6" w:rsidRPr="00245FC6" w:rsidRDefault="00FB7AE6" w:rsidP="00245FC6">
            <w:pPr>
              <w:pStyle w:val="a5"/>
              <w:tabs>
                <w:tab w:val="left" w:pos="0"/>
                <w:tab w:val="left" w:pos="34"/>
              </w:tabs>
              <w:ind w:firstLine="175"/>
              <w:rPr>
                <w:rFonts w:ascii="Times New Roman" w:hAnsi="Times New Roman"/>
                <w:sz w:val="24"/>
                <w:szCs w:val="24"/>
              </w:rPr>
            </w:pPr>
            <w:r w:rsidRPr="00245FC6">
              <w:rPr>
                <w:rFonts w:ascii="Times New Roman" w:hAnsi="Times New Roman"/>
                <w:sz w:val="24"/>
                <w:szCs w:val="24"/>
              </w:rPr>
              <w:t>Наблюдение за детьми с целью отслеживания психологического климата в группе</w:t>
            </w:r>
          </w:p>
          <w:p w:rsidR="00FB7AE6" w:rsidRPr="00245FC6" w:rsidRDefault="00FB7AE6" w:rsidP="00245FC6">
            <w:pPr>
              <w:pStyle w:val="a5"/>
              <w:tabs>
                <w:tab w:val="left" w:pos="0"/>
                <w:tab w:val="left" w:pos="34"/>
              </w:tabs>
              <w:ind w:firstLine="175"/>
              <w:rPr>
                <w:rFonts w:ascii="Times New Roman" w:hAnsi="Times New Roman"/>
                <w:sz w:val="24"/>
                <w:szCs w:val="24"/>
              </w:rPr>
            </w:pPr>
            <w:r w:rsidRPr="00245FC6">
              <w:rPr>
                <w:rFonts w:ascii="Times New Roman" w:hAnsi="Times New Roman"/>
                <w:sz w:val="24"/>
                <w:szCs w:val="24"/>
              </w:rPr>
              <w:t>Музыкальные игры: «Я хочу построить дом»,</w:t>
            </w:r>
          </w:p>
          <w:p w:rsidR="00FB7AE6" w:rsidRPr="00245FC6" w:rsidRDefault="00FB7AE6" w:rsidP="00245FC6">
            <w:pPr>
              <w:pStyle w:val="a5"/>
              <w:tabs>
                <w:tab w:val="left" w:pos="0"/>
                <w:tab w:val="left" w:pos="34"/>
              </w:tabs>
              <w:ind w:firstLine="175"/>
              <w:rPr>
                <w:rFonts w:ascii="Times New Roman" w:hAnsi="Times New Roman"/>
                <w:sz w:val="24"/>
                <w:szCs w:val="24"/>
              </w:rPr>
            </w:pPr>
            <w:r w:rsidRPr="00245FC6">
              <w:rPr>
                <w:rFonts w:ascii="Times New Roman" w:hAnsi="Times New Roman"/>
                <w:sz w:val="24"/>
                <w:szCs w:val="24"/>
              </w:rPr>
              <w:t>«Что это такое?».</w:t>
            </w:r>
          </w:p>
          <w:p w:rsidR="00FB7AE6" w:rsidRPr="00245FC6" w:rsidRDefault="00FB7AE6" w:rsidP="00245F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5F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Занятие №4 «Шарики-смешарики»</w:t>
            </w:r>
          </w:p>
          <w:p w:rsidR="00FB7AE6" w:rsidRPr="00245FC6" w:rsidRDefault="00FB7AE6" w:rsidP="00245FC6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5F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Задачи:</w:t>
            </w:r>
          </w:p>
          <w:p w:rsidR="00FB7AE6" w:rsidRPr="00245FC6" w:rsidRDefault="00FB7AE6" w:rsidP="00245FC6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5FC6">
              <w:rPr>
                <w:rFonts w:ascii="Times New Roman" w:hAnsi="Times New Roman"/>
                <w:color w:val="000000"/>
                <w:sz w:val="24"/>
                <w:szCs w:val="24"/>
              </w:rPr>
              <w:t>-снятие эмоционального напряжения и агрессии;</w:t>
            </w:r>
          </w:p>
          <w:p w:rsidR="00FB7AE6" w:rsidRPr="00245FC6" w:rsidRDefault="00FB7AE6" w:rsidP="00245FC6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5FC6">
              <w:rPr>
                <w:rFonts w:ascii="Times New Roman" w:hAnsi="Times New Roman"/>
                <w:color w:val="000000"/>
                <w:sz w:val="24"/>
                <w:szCs w:val="24"/>
              </w:rPr>
              <w:t>-снижение излишней двигательной активности, импульсивности;</w:t>
            </w:r>
          </w:p>
          <w:p w:rsidR="00FB7AE6" w:rsidRPr="00245FC6" w:rsidRDefault="00FB7AE6" w:rsidP="00245FC6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5FC6">
              <w:rPr>
                <w:rFonts w:ascii="Times New Roman" w:hAnsi="Times New Roman"/>
                <w:color w:val="000000"/>
                <w:sz w:val="24"/>
                <w:szCs w:val="24"/>
              </w:rPr>
              <w:t>-обучение детей установлению контакта друг с другом, сплочение группы;</w:t>
            </w:r>
          </w:p>
          <w:p w:rsidR="00FB7AE6" w:rsidRPr="00245FC6" w:rsidRDefault="00FB7AE6" w:rsidP="00245FC6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5FC6">
              <w:rPr>
                <w:rFonts w:ascii="Times New Roman" w:hAnsi="Times New Roman"/>
                <w:color w:val="000000"/>
                <w:sz w:val="24"/>
                <w:szCs w:val="24"/>
              </w:rPr>
              <w:t>-развитие чувства ритма, общей и мелкой моторики;</w:t>
            </w:r>
          </w:p>
          <w:p w:rsidR="00FB7AE6" w:rsidRPr="00245FC6" w:rsidRDefault="00FB7AE6" w:rsidP="00245FC6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5FC6">
              <w:rPr>
                <w:rFonts w:ascii="Times New Roman" w:hAnsi="Times New Roman"/>
                <w:color w:val="000000"/>
                <w:sz w:val="24"/>
                <w:szCs w:val="24"/>
              </w:rPr>
              <w:t>-развитие внимания, речи и воображения.</w:t>
            </w:r>
          </w:p>
        </w:tc>
        <w:tc>
          <w:tcPr>
            <w:tcW w:w="3261" w:type="dxa"/>
          </w:tcPr>
          <w:p w:rsidR="00FB7AE6" w:rsidRPr="00245FC6" w:rsidRDefault="00FB7AE6" w:rsidP="00245FC6">
            <w:pPr>
              <w:pStyle w:val="a5"/>
              <w:tabs>
                <w:tab w:val="left" w:pos="0"/>
              </w:tabs>
              <w:ind w:firstLine="179"/>
              <w:rPr>
                <w:rFonts w:ascii="Times New Roman" w:hAnsi="Times New Roman"/>
                <w:sz w:val="24"/>
                <w:szCs w:val="24"/>
              </w:rPr>
            </w:pPr>
            <w:r w:rsidRPr="00245FC6">
              <w:rPr>
                <w:rFonts w:ascii="Times New Roman" w:hAnsi="Times New Roman"/>
                <w:sz w:val="24"/>
                <w:szCs w:val="24"/>
              </w:rPr>
              <w:t>Индивидуальные беседы с родителями</w:t>
            </w:r>
          </w:p>
          <w:p w:rsidR="00FB7AE6" w:rsidRPr="00245FC6" w:rsidRDefault="00FB7AE6" w:rsidP="00245FC6">
            <w:pPr>
              <w:pStyle w:val="a5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245FC6">
              <w:rPr>
                <w:rFonts w:ascii="Times New Roman" w:hAnsi="Times New Roman"/>
                <w:sz w:val="24"/>
                <w:szCs w:val="24"/>
              </w:rPr>
              <w:t>вновь поступивших детей.</w:t>
            </w:r>
          </w:p>
          <w:p w:rsidR="00FB7AE6" w:rsidRPr="00245FC6" w:rsidRDefault="00FB7AE6" w:rsidP="00245FC6">
            <w:pPr>
              <w:pStyle w:val="a5"/>
              <w:tabs>
                <w:tab w:val="left" w:pos="0"/>
              </w:tabs>
              <w:ind w:firstLine="179"/>
              <w:rPr>
                <w:rFonts w:ascii="Times New Roman" w:hAnsi="Times New Roman"/>
                <w:sz w:val="24"/>
                <w:szCs w:val="24"/>
              </w:rPr>
            </w:pPr>
            <w:r w:rsidRPr="00245FC6">
              <w:rPr>
                <w:rFonts w:ascii="Times New Roman" w:hAnsi="Times New Roman"/>
                <w:sz w:val="24"/>
                <w:szCs w:val="24"/>
              </w:rPr>
              <w:t>Консультирование по запросу.</w:t>
            </w:r>
          </w:p>
          <w:p w:rsidR="00FB7AE6" w:rsidRPr="00245FC6" w:rsidRDefault="00FB7AE6" w:rsidP="00245FC6">
            <w:pPr>
              <w:pStyle w:val="a5"/>
              <w:tabs>
                <w:tab w:val="left" w:pos="0"/>
              </w:tabs>
              <w:ind w:firstLine="179"/>
              <w:rPr>
                <w:rFonts w:ascii="Times New Roman" w:hAnsi="Times New Roman"/>
                <w:sz w:val="24"/>
                <w:szCs w:val="24"/>
              </w:rPr>
            </w:pPr>
            <w:r w:rsidRPr="00245FC6">
              <w:rPr>
                <w:rFonts w:ascii="Times New Roman" w:hAnsi="Times New Roman"/>
                <w:sz w:val="24"/>
                <w:szCs w:val="24"/>
              </w:rPr>
              <w:t>Консультирование по вопросам адаптационного периода «Возрастные особенности».</w:t>
            </w:r>
          </w:p>
        </w:tc>
        <w:tc>
          <w:tcPr>
            <w:tcW w:w="2976" w:type="dxa"/>
          </w:tcPr>
          <w:p w:rsidR="00FB7AE6" w:rsidRPr="00245FC6" w:rsidRDefault="00FB7AE6" w:rsidP="00245FC6">
            <w:pPr>
              <w:pStyle w:val="a5"/>
              <w:tabs>
                <w:tab w:val="left" w:pos="39"/>
                <w:tab w:val="left" w:pos="3423"/>
              </w:tabs>
              <w:ind w:firstLine="180"/>
              <w:rPr>
                <w:rFonts w:ascii="Times New Roman" w:hAnsi="Times New Roman"/>
                <w:sz w:val="24"/>
                <w:szCs w:val="24"/>
              </w:rPr>
            </w:pPr>
            <w:r w:rsidRPr="00245FC6">
              <w:rPr>
                <w:rFonts w:ascii="Times New Roman" w:hAnsi="Times New Roman"/>
                <w:sz w:val="24"/>
                <w:szCs w:val="24"/>
              </w:rPr>
              <w:t>Помощь в организации положительного</w:t>
            </w:r>
          </w:p>
          <w:p w:rsidR="00FB7AE6" w:rsidRPr="00245FC6" w:rsidRDefault="00FB7AE6" w:rsidP="00245FC6">
            <w:pPr>
              <w:pStyle w:val="a5"/>
              <w:tabs>
                <w:tab w:val="left" w:pos="39"/>
                <w:tab w:val="left" w:pos="3423"/>
              </w:tabs>
              <w:rPr>
                <w:rFonts w:ascii="Times New Roman" w:hAnsi="Times New Roman"/>
                <w:sz w:val="24"/>
                <w:szCs w:val="24"/>
              </w:rPr>
            </w:pPr>
            <w:r w:rsidRPr="00245FC6">
              <w:rPr>
                <w:rFonts w:ascii="Times New Roman" w:hAnsi="Times New Roman"/>
                <w:sz w:val="24"/>
                <w:szCs w:val="24"/>
              </w:rPr>
              <w:t>психологического климата в группе.</w:t>
            </w:r>
          </w:p>
          <w:p w:rsidR="00FB7AE6" w:rsidRPr="00245FC6" w:rsidRDefault="00FB7AE6" w:rsidP="00245FC6">
            <w:pPr>
              <w:pStyle w:val="a5"/>
              <w:tabs>
                <w:tab w:val="left" w:pos="39"/>
                <w:tab w:val="left" w:pos="3423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B7AE6" w:rsidRPr="00156E85" w:rsidRDefault="00FB7AE6" w:rsidP="00156E85">
      <w:pPr>
        <w:pStyle w:val="a5"/>
        <w:tabs>
          <w:tab w:val="left" w:pos="1985"/>
        </w:tabs>
        <w:rPr>
          <w:rFonts w:ascii="Times New Roman" w:hAnsi="Times New Roman"/>
          <w:sz w:val="24"/>
          <w:szCs w:val="24"/>
        </w:rPr>
      </w:pPr>
    </w:p>
    <w:sectPr w:rsidR="00FB7AE6" w:rsidRPr="00156E85" w:rsidSect="00614E4D">
      <w:pgSz w:w="16838" w:h="11906" w:orient="landscape"/>
      <w:pgMar w:top="709" w:right="1103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3A54" w:rsidRDefault="00E03A54" w:rsidP="00C833DE">
      <w:pPr>
        <w:pStyle w:val="a5"/>
      </w:pPr>
      <w:r>
        <w:separator/>
      </w:r>
    </w:p>
  </w:endnote>
  <w:endnote w:type="continuationSeparator" w:id="1">
    <w:p w:rsidR="00E03A54" w:rsidRDefault="00E03A54" w:rsidP="00C833DE">
      <w:pPr>
        <w:pStyle w:val="a5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3A54" w:rsidRDefault="00E03A54" w:rsidP="00C833DE">
      <w:pPr>
        <w:pStyle w:val="a5"/>
      </w:pPr>
      <w:r>
        <w:separator/>
      </w:r>
    </w:p>
  </w:footnote>
  <w:footnote w:type="continuationSeparator" w:id="1">
    <w:p w:rsidR="00E03A54" w:rsidRDefault="00E03A54" w:rsidP="00C833DE">
      <w:pPr>
        <w:pStyle w:val="a5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TrackMov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833DE"/>
    <w:rsid w:val="000F280E"/>
    <w:rsid w:val="00102BCB"/>
    <w:rsid w:val="001113E9"/>
    <w:rsid w:val="00156E85"/>
    <w:rsid w:val="001F4EA6"/>
    <w:rsid w:val="00214C11"/>
    <w:rsid w:val="00245FC6"/>
    <w:rsid w:val="002B5FED"/>
    <w:rsid w:val="002C34A3"/>
    <w:rsid w:val="002D236B"/>
    <w:rsid w:val="00302BE0"/>
    <w:rsid w:val="0035535B"/>
    <w:rsid w:val="00470DEF"/>
    <w:rsid w:val="005A599B"/>
    <w:rsid w:val="00614E4D"/>
    <w:rsid w:val="006E08BF"/>
    <w:rsid w:val="00710529"/>
    <w:rsid w:val="00720A64"/>
    <w:rsid w:val="007716D3"/>
    <w:rsid w:val="00780097"/>
    <w:rsid w:val="007A0978"/>
    <w:rsid w:val="007A111F"/>
    <w:rsid w:val="0085785D"/>
    <w:rsid w:val="00961A7F"/>
    <w:rsid w:val="009A5F67"/>
    <w:rsid w:val="00A23B50"/>
    <w:rsid w:val="00B0653B"/>
    <w:rsid w:val="00B21E70"/>
    <w:rsid w:val="00B30300"/>
    <w:rsid w:val="00B92340"/>
    <w:rsid w:val="00C81D4A"/>
    <w:rsid w:val="00C833DE"/>
    <w:rsid w:val="00CE1621"/>
    <w:rsid w:val="00D4579A"/>
    <w:rsid w:val="00D975E1"/>
    <w:rsid w:val="00E03A54"/>
    <w:rsid w:val="00E27EEA"/>
    <w:rsid w:val="00E743B5"/>
    <w:rsid w:val="00EF6555"/>
    <w:rsid w:val="00F021BD"/>
    <w:rsid w:val="00F04D69"/>
    <w:rsid w:val="00FB72A6"/>
    <w:rsid w:val="00FB7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62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uiPriority w:val="99"/>
    <w:rsid w:val="00C833DE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99"/>
    <w:rsid w:val="00C833D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99"/>
    <w:qFormat/>
    <w:rsid w:val="00C833DE"/>
    <w:rPr>
      <w:sz w:val="22"/>
      <w:szCs w:val="22"/>
    </w:rPr>
  </w:style>
  <w:style w:type="paragraph" w:styleId="a6">
    <w:name w:val="header"/>
    <w:basedOn w:val="a"/>
    <w:link w:val="a7"/>
    <w:uiPriority w:val="99"/>
    <w:semiHidden/>
    <w:rsid w:val="00C833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C833DE"/>
    <w:rPr>
      <w:rFonts w:cs="Times New Roman"/>
    </w:rPr>
  </w:style>
  <w:style w:type="paragraph" w:styleId="a8">
    <w:name w:val="footer"/>
    <w:basedOn w:val="a"/>
    <w:link w:val="a9"/>
    <w:uiPriority w:val="99"/>
    <w:semiHidden/>
    <w:rsid w:val="00C833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C833D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4</Pages>
  <Words>1081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Воспитатель</cp:lastModifiedBy>
  <cp:revision>20</cp:revision>
  <cp:lastPrinted>2026-06-02T06:06:00Z</cp:lastPrinted>
  <dcterms:created xsi:type="dcterms:W3CDTF">2015-08-10T18:38:00Z</dcterms:created>
  <dcterms:modified xsi:type="dcterms:W3CDTF">2026-06-02T06:06:00Z</dcterms:modified>
</cp:coreProperties>
</file>